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A0F" w:rsidRDefault="00AB0A0F" w:rsidP="003179FB">
      <w:pPr>
        <w:tabs>
          <w:tab w:val="right" w:pos="9270"/>
        </w:tabs>
        <w:jc w:val="center"/>
        <w:rPr>
          <w:b/>
          <w:sz w:val="24"/>
          <w:szCs w:val="24"/>
        </w:rPr>
      </w:pPr>
    </w:p>
    <w:p w:rsidR="003179FB" w:rsidRPr="003179FB" w:rsidRDefault="003179FB" w:rsidP="003179FB">
      <w:pPr>
        <w:tabs>
          <w:tab w:val="right" w:pos="9270"/>
        </w:tabs>
        <w:jc w:val="center"/>
        <w:rPr>
          <w:b/>
          <w:sz w:val="24"/>
          <w:szCs w:val="24"/>
        </w:rPr>
      </w:pPr>
      <w:r w:rsidRPr="003179FB">
        <w:rPr>
          <w:b/>
          <w:sz w:val="24"/>
          <w:szCs w:val="24"/>
        </w:rPr>
        <w:t>Bulletin Ad</w:t>
      </w:r>
      <w:r>
        <w:rPr>
          <w:b/>
          <w:sz w:val="24"/>
          <w:szCs w:val="24"/>
        </w:rPr>
        <w:t xml:space="preserve"> </w:t>
      </w:r>
      <w:r w:rsidR="00DA04A7">
        <w:rPr>
          <w:b/>
          <w:sz w:val="24"/>
          <w:szCs w:val="24"/>
        </w:rPr>
        <w:t>Purchase</w:t>
      </w:r>
      <w:r>
        <w:rPr>
          <w:b/>
          <w:sz w:val="24"/>
          <w:szCs w:val="24"/>
        </w:rPr>
        <w:t xml:space="preserve"> Form</w:t>
      </w:r>
      <w:r w:rsidR="002E3C34">
        <w:rPr>
          <w:b/>
          <w:sz w:val="24"/>
          <w:szCs w:val="24"/>
        </w:rPr>
        <w:t xml:space="preserve">                             </w:t>
      </w:r>
    </w:p>
    <w:p w:rsidR="003179FB" w:rsidRPr="003179FB" w:rsidRDefault="00FA6CB6" w:rsidP="003179FB">
      <w:pPr>
        <w:tabs>
          <w:tab w:val="right" w:pos="9270"/>
        </w:tabs>
        <w:jc w:val="center"/>
        <w:rPr>
          <w:b/>
          <w:sz w:val="24"/>
          <w:szCs w:val="24"/>
        </w:rPr>
      </w:pPr>
      <w:r>
        <w:rPr>
          <w:b/>
          <w:sz w:val="24"/>
          <w:szCs w:val="24"/>
        </w:rPr>
        <w:t>January 1</w:t>
      </w:r>
      <w:r w:rsidR="003179FB" w:rsidRPr="003179FB">
        <w:rPr>
          <w:b/>
          <w:sz w:val="24"/>
          <w:szCs w:val="24"/>
        </w:rPr>
        <w:t>, 201</w:t>
      </w:r>
      <w:r>
        <w:rPr>
          <w:b/>
          <w:sz w:val="24"/>
          <w:szCs w:val="24"/>
        </w:rPr>
        <w:t>7</w:t>
      </w:r>
      <w:r w:rsidR="003179FB" w:rsidRPr="003179FB">
        <w:rPr>
          <w:b/>
          <w:sz w:val="24"/>
          <w:szCs w:val="24"/>
        </w:rPr>
        <w:t xml:space="preserve"> – </w:t>
      </w:r>
      <w:r>
        <w:rPr>
          <w:b/>
          <w:sz w:val="24"/>
          <w:szCs w:val="24"/>
        </w:rPr>
        <w:t>December</w:t>
      </w:r>
      <w:r w:rsidR="003179FB" w:rsidRPr="003179FB">
        <w:rPr>
          <w:b/>
          <w:sz w:val="24"/>
          <w:szCs w:val="24"/>
        </w:rPr>
        <w:t xml:space="preserve"> 3</w:t>
      </w:r>
      <w:r>
        <w:rPr>
          <w:b/>
          <w:sz w:val="24"/>
          <w:szCs w:val="24"/>
        </w:rPr>
        <w:t>1</w:t>
      </w:r>
      <w:r w:rsidR="003179FB" w:rsidRPr="003179FB">
        <w:rPr>
          <w:b/>
          <w:sz w:val="24"/>
          <w:szCs w:val="24"/>
        </w:rPr>
        <w:t>, 201</w:t>
      </w:r>
      <w:r w:rsidR="00D14FE4">
        <w:rPr>
          <w:b/>
          <w:sz w:val="24"/>
          <w:szCs w:val="24"/>
        </w:rPr>
        <w:t>7</w:t>
      </w:r>
    </w:p>
    <w:p w:rsidR="005C1BF4" w:rsidRPr="00BE61A0" w:rsidRDefault="005C1BF4" w:rsidP="005C1BF4">
      <w:pPr>
        <w:tabs>
          <w:tab w:val="right" w:pos="9270"/>
        </w:tabs>
        <w:ind w:left="6480"/>
        <w:rPr>
          <w:sz w:val="24"/>
          <w:szCs w:val="24"/>
          <w:u w:val="single"/>
        </w:rPr>
      </w:pPr>
      <w:r w:rsidRPr="00BE61A0">
        <w:rPr>
          <w:sz w:val="24"/>
          <w:szCs w:val="24"/>
        </w:rPr>
        <w:t xml:space="preserve">Date: </w:t>
      </w:r>
      <w:r w:rsidRPr="00BE61A0">
        <w:rPr>
          <w:sz w:val="24"/>
          <w:szCs w:val="24"/>
          <w:u w:val="single"/>
        </w:rPr>
        <w:tab/>
      </w:r>
    </w:p>
    <w:p w:rsidR="00BE6A92" w:rsidRPr="00A32705" w:rsidRDefault="00BE6A92" w:rsidP="005C1BF4">
      <w:pPr>
        <w:tabs>
          <w:tab w:val="right" w:pos="9270"/>
        </w:tabs>
        <w:rPr>
          <w:sz w:val="20"/>
          <w:szCs w:val="20"/>
        </w:rPr>
      </w:pPr>
    </w:p>
    <w:p w:rsidR="00213F93" w:rsidRPr="00BE61A0" w:rsidRDefault="003972CD" w:rsidP="00446765">
      <w:pPr>
        <w:tabs>
          <w:tab w:val="right" w:pos="9000"/>
        </w:tabs>
        <w:spacing w:after="360"/>
        <w:rPr>
          <w:sz w:val="24"/>
          <w:szCs w:val="24"/>
          <w:u w:val="single"/>
        </w:rPr>
      </w:pPr>
      <w:r w:rsidRPr="00BE61A0">
        <w:rPr>
          <w:sz w:val="24"/>
          <w:szCs w:val="24"/>
        </w:rPr>
        <w:t>Company Name</w:t>
      </w:r>
      <w:r w:rsidR="005C1BF4" w:rsidRPr="00BE61A0">
        <w:rPr>
          <w:sz w:val="24"/>
          <w:szCs w:val="24"/>
        </w:rPr>
        <w:t xml:space="preserve">: </w:t>
      </w:r>
      <w:r w:rsidR="005C1BF4" w:rsidRPr="00BE61A0">
        <w:rPr>
          <w:sz w:val="24"/>
          <w:szCs w:val="24"/>
          <w:u w:val="single"/>
        </w:rPr>
        <w:tab/>
      </w:r>
    </w:p>
    <w:p w:rsidR="003972CD" w:rsidRPr="00CB4B93" w:rsidRDefault="003972CD" w:rsidP="00A32705">
      <w:pPr>
        <w:tabs>
          <w:tab w:val="left" w:pos="4680"/>
          <w:tab w:val="left" w:pos="5040"/>
          <w:tab w:val="right" w:pos="9000"/>
        </w:tabs>
        <w:spacing w:after="320"/>
        <w:rPr>
          <w:sz w:val="24"/>
          <w:szCs w:val="24"/>
          <w:u w:val="single"/>
        </w:rPr>
      </w:pPr>
      <w:r w:rsidRPr="00BE61A0">
        <w:rPr>
          <w:sz w:val="24"/>
          <w:szCs w:val="24"/>
        </w:rPr>
        <w:t xml:space="preserve">Contact </w:t>
      </w:r>
      <w:r w:rsidR="00BE61A0">
        <w:rPr>
          <w:sz w:val="24"/>
          <w:szCs w:val="24"/>
        </w:rPr>
        <w:t>Person</w:t>
      </w:r>
      <w:r w:rsidR="00BE6A92" w:rsidRPr="00BE61A0">
        <w:rPr>
          <w:sz w:val="24"/>
          <w:szCs w:val="24"/>
        </w:rPr>
        <w:t xml:space="preserve">: </w:t>
      </w:r>
      <w:r w:rsidR="00BE6A92" w:rsidRPr="00BE61A0">
        <w:rPr>
          <w:sz w:val="24"/>
          <w:szCs w:val="24"/>
          <w:u w:val="single"/>
        </w:rPr>
        <w:tab/>
      </w:r>
      <w:r w:rsidR="00CB4B93">
        <w:rPr>
          <w:sz w:val="24"/>
          <w:szCs w:val="24"/>
        </w:rPr>
        <w:tab/>
        <w:t xml:space="preserve">Telephone: </w:t>
      </w:r>
      <w:r w:rsidR="00CB4B93">
        <w:rPr>
          <w:sz w:val="24"/>
          <w:szCs w:val="24"/>
          <w:u w:val="single"/>
        </w:rPr>
        <w:tab/>
      </w:r>
    </w:p>
    <w:p w:rsidR="003972CD" w:rsidRPr="00BE61A0" w:rsidRDefault="00CB4B93" w:rsidP="00A32705">
      <w:pPr>
        <w:tabs>
          <w:tab w:val="left" w:pos="3960"/>
          <w:tab w:val="left" w:pos="4500"/>
          <w:tab w:val="right" w:pos="9000"/>
        </w:tabs>
        <w:spacing w:after="320"/>
        <w:rPr>
          <w:sz w:val="24"/>
          <w:szCs w:val="24"/>
        </w:rPr>
      </w:pPr>
      <w:r>
        <w:rPr>
          <w:sz w:val="24"/>
          <w:szCs w:val="24"/>
        </w:rPr>
        <w:t>Fax</w:t>
      </w:r>
      <w:r w:rsidR="00BE6A92" w:rsidRPr="00BE61A0">
        <w:rPr>
          <w:sz w:val="24"/>
          <w:szCs w:val="24"/>
        </w:rPr>
        <w:t xml:space="preserve">: </w:t>
      </w:r>
      <w:r w:rsidR="00BE6A92" w:rsidRPr="00BE61A0">
        <w:rPr>
          <w:sz w:val="24"/>
          <w:szCs w:val="24"/>
          <w:u w:val="single"/>
        </w:rPr>
        <w:tab/>
      </w:r>
      <w:r w:rsidR="00BE61A0">
        <w:rPr>
          <w:sz w:val="24"/>
          <w:szCs w:val="24"/>
        </w:rPr>
        <w:tab/>
        <w:t>Email</w:t>
      </w:r>
      <w:r w:rsidR="00446765">
        <w:rPr>
          <w:sz w:val="24"/>
          <w:szCs w:val="24"/>
        </w:rPr>
        <w:t xml:space="preserve"> Address: </w:t>
      </w:r>
      <w:bookmarkStart w:id="0" w:name="_GoBack"/>
      <w:bookmarkEnd w:id="0"/>
      <w:r w:rsidR="00446765">
        <w:rPr>
          <w:sz w:val="24"/>
          <w:szCs w:val="24"/>
          <w:u w:val="single"/>
        </w:rPr>
        <w:tab/>
      </w:r>
      <w:r w:rsidR="00446765">
        <w:rPr>
          <w:sz w:val="24"/>
          <w:szCs w:val="24"/>
        </w:rPr>
        <w:tab/>
      </w:r>
    </w:p>
    <w:p w:rsidR="003972CD" w:rsidRPr="00BE61A0" w:rsidRDefault="003972CD" w:rsidP="00F47C6B">
      <w:pPr>
        <w:tabs>
          <w:tab w:val="right" w:pos="6480"/>
        </w:tabs>
        <w:spacing w:after="280"/>
        <w:rPr>
          <w:sz w:val="24"/>
          <w:szCs w:val="24"/>
          <w:u w:val="single"/>
        </w:rPr>
      </w:pPr>
      <w:r w:rsidRPr="00BE61A0">
        <w:rPr>
          <w:sz w:val="24"/>
          <w:szCs w:val="24"/>
        </w:rPr>
        <w:t>Billing Address</w:t>
      </w:r>
      <w:r w:rsidR="00BE6A92" w:rsidRPr="00BE61A0">
        <w:rPr>
          <w:sz w:val="24"/>
          <w:szCs w:val="24"/>
        </w:rPr>
        <w:t xml:space="preserve">: </w:t>
      </w:r>
      <w:r w:rsidR="00BE6A92" w:rsidRPr="00BE61A0">
        <w:rPr>
          <w:sz w:val="24"/>
          <w:szCs w:val="24"/>
          <w:u w:val="single"/>
        </w:rPr>
        <w:tab/>
      </w:r>
    </w:p>
    <w:p w:rsidR="00BE6A92" w:rsidRPr="00BE61A0" w:rsidRDefault="00BE6A92" w:rsidP="00BC542B">
      <w:pPr>
        <w:tabs>
          <w:tab w:val="right" w:pos="6480"/>
        </w:tabs>
        <w:spacing w:after="120"/>
        <w:ind w:left="1526"/>
        <w:rPr>
          <w:sz w:val="24"/>
          <w:szCs w:val="24"/>
          <w:u w:val="single"/>
        </w:rPr>
      </w:pPr>
      <w:r w:rsidRPr="00BE61A0">
        <w:rPr>
          <w:sz w:val="24"/>
          <w:szCs w:val="24"/>
          <w:u w:val="single"/>
        </w:rPr>
        <w:tab/>
      </w:r>
    </w:p>
    <w:p w:rsidR="003179FB" w:rsidRDefault="003972CD" w:rsidP="003179FB">
      <w:pPr>
        <w:tabs>
          <w:tab w:val="left" w:pos="1080"/>
          <w:tab w:val="left" w:pos="3240"/>
          <w:tab w:val="left" w:pos="5400"/>
          <w:tab w:val="left" w:pos="7560"/>
        </w:tabs>
        <w:rPr>
          <w:sz w:val="24"/>
          <w:szCs w:val="24"/>
        </w:rPr>
      </w:pPr>
      <w:r w:rsidRPr="00BE61A0">
        <w:rPr>
          <w:sz w:val="24"/>
          <w:szCs w:val="24"/>
          <w:u w:val="single"/>
        </w:rPr>
        <w:t>Ad Size</w:t>
      </w:r>
      <w:r w:rsidR="00685AD8">
        <w:rPr>
          <w:sz w:val="24"/>
          <w:szCs w:val="24"/>
          <w:u w:val="single"/>
        </w:rPr>
        <w:t xml:space="preserve"> (choose one)</w:t>
      </w:r>
      <w:r w:rsidR="00BE61A0">
        <w:rPr>
          <w:sz w:val="24"/>
          <w:szCs w:val="24"/>
          <w:u w:val="single"/>
        </w:rPr>
        <w:t>:</w:t>
      </w:r>
      <w:r w:rsidR="00351293">
        <w:rPr>
          <w:sz w:val="24"/>
          <w:szCs w:val="24"/>
        </w:rPr>
        <w:tab/>
      </w:r>
    </w:p>
    <w:p w:rsidR="003972CD" w:rsidRDefault="00685AD8" w:rsidP="00BC579D">
      <w:pPr>
        <w:tabs>
          <w:tab w:val="left" w:pos="1080"/>
          <w:tab w:val="left" w:pos="2520"/>
          <w:tab w:val="left" w:pos="4860"/>
          <w:tab w:val="left" w:pos="7200"/>
        </w:tabs>
        <w:ind w:left="187"/>
        <w:rPr>
          <w:sz w:val="24"/>
          <w:szCs w:val="24"/>
        </w:rPr>
      </w:pPr>
      <w:r>
        <w:rPr>
          <w:rFonts w:cstheme="minorHAnsi"/>
          <w:sz w:val="24"/>
          <w:szCs w:val="24"/>
        </w:rPr>
        <w:sym w:font="Wingdings" w:char="F0A8"/>
      </w:r>
      <w:r>
        <w:rPr>
          <w:rFonts w:cstheme="minorHAnsi"/>
          <w:sz w:val="24"/>
          <w:szCs w:val="24"/>
        </w:rPr>
        <w:t xml:space="preserve"> </w:t>
      </w:r>
      <w:r w:rsidR="00BE6A92" w:rsidRPr="00BE61A0">
        <w:rPr>
          <w:sz w:val="24"/>
          <w:szCs w:val="24"/>
        </w:rPr>
        <w:t>X-Large (3”x2.5”)</w:t>
      </w:r>
      <w:r w:rsidR="00BE6A92" w:rsidRPr="00BE61A0">
        <w:rPr>
          <w:sz w:val="24"/>
          <w:szCs w:val="24"/>
        </w:rPr>
        <w:tab/>
      </w:r>
      <w:r>
        <w:rPr>
          <w:rFonts w:cstheme="minorHAnsi"/>
          <w:sz w:val="24"/>
          <w:szCs w:val="24"/>
        </w:rPr>
        <w:sym w:font="Wingdings" w:char="F0A8"/>
      </w:r>
      <w:r>
        <w:rPr>
          <w:rFonts w:cstheme="minorHAnsi"/>
          <w:sz w:val="24"/>
          <w:szCs w:val="24"/>
        </w:rPr>
        <w:t xml:space="preserve"> </w:t>
      </w:r>
      <w:r w:rsidR="00BE6A92" w:rsidRPr="00BE61A0">
        <w:rPr>
          <w:sz w:val="24"/>
          <w:szCs w:val="24"/>
        </w:rPr>
        <w:t>Large</w:t>
      </w:r>
      <w:r w:rsidR="00BE61A0">
        <w:rPr>
          <w:sz w:val="24"/>
          <w:szCs w:val="24"/>
        </w:rPr>
        <w:t xml:space="preserve"> </w:t>
      </w:r>
      <w:r w:rsidR="00BE6A92" w:rsidRPr="00BE61A0">
        <w:rPr>
          <w:sz w:val="24"/>
          <w:szCs w:val="24"/>
        </w:rPr>
        <w:t>(3”x1.25”</w:t>
      </w:r>
      <w:r w:rsidR="00351293">
        <w:rPr>
          <w:sz w:val="24"/>
          <w:szCs w:val="24"/>
        </w:rPr>
        <w:t>)</w:t>
      </w:r>
      <w:r w:rsidR="00351293">
        <w:rPr>
          <w:sz w:val="24"/>
          <w:szCs w:val="24"/>
        </w:rPr>
        <w:tab/>
      </w:r>
      <w:r>
        <w:rPr>
          <w:rFonts w:cstheme="minorHAnsi"/>
          <w:sz w:val="24"/>
          <w:szCs w:val="24"/>
        </w:rPr>
        <w:sym w:font="Wingdings" w:char="F0A8"/>
      </w:r>
      <w:r w:rsidR="00914739">
        <w:rPr>
          <w:rFonts w:cstheme="minorHAnsi"/>
          <w:sz w:val="24"/>
          <w:szCs w:val="24"/>
        </w:rPr>
        <w:t xml:space="preserve"> </w:t>
      </w:r>
      <w:r w:rsidR="00351293">
        <w:rPr>
          <w:sz w:val="24"/>
          <w:szCs w:val="24"/>
        </w:rPr>
        <w:t>Large</w:t>
      </w:r>
      <w:r w:rsidR="00BE6A92" w:rsidRPr="00BE61A0">
        <w:rPr>
          <w:sz w:val="24"/>
          <w:szCs w:val="24"/>
        </w:rPr>
        <w:t xml:space="preserve"> </w:t>
      </w:r>
      <w:r w:rsidR="00351293">
        <w:rPr>
          <w:sz w:val="24"/>
          <w:szCs w:val="24"/>
        </w:rPr>
        <w:t>(</w:t>
      </w:r>
      <w:r w:rsidR="00BE6A92" w:rsidRPr="00BE61A0">
        <w:rPr>
          <w:sz w:val="24"/>
          <w:szCs w:val="24"/>
        </w:rPr>
        <w:t>1.5”x2.5”)</w:t>
      </w:r>
      <w:r w:rsidR="00BE6A92" w:rsidRPr="00BE61A0">
        <w:rPr>
          <w:sz w:val="24"/>
          <w:szCs w:val="24"/>
        </w:rPr>
        <w:tab/>
      </w:r>
      <w:r>
        <w:rPr>
          <w:rFonts w:ascii="Wingdings" w:hAnsi="Wingdings" w:cstheme="minorHAnsi"/>
          <w:sz w:val="24"/>
          <w:szCs w:val="24"/>
        </w:rPr>
        <w:sym w:font="Wingdings" w:char="F0A8"/>
      </w:r>
      <w:r w:rsidR="00BE6A92" w:rsidRPr="00BE61A0">
        <w:rPr>
          <w:sz w:val="24"/>
          <w:szCs w:val="24"/>
        </w:rPr>
        <w:t xml:space="preserve"> Small (1.5”x1.25”)</w:t>
      </w:r>
    </w:p>
    <w:p w:rsidR="00BC579D" w:rsidRPr="00BE61A0" w:rsidRDefault="00BC579D" w:rsidP="00A32705">
      <w:pPr>
        <w:tabs>
          <w:tab w:val="left" w:pos="2790"/>
          <w:tab w:val="left" w:pos="5130"/>
          <w:tab w:val="left" w:pos="7470"/>
        </w:tabs>
        <w:spacing w:after="120"/>
        <w:ind w:left="446"/>
        <w:rPr>
          <w:sz w:val="24"/>
          <w:szCs w:val="24"/>
        </w:rPr>
      </w:pPr>
      <w:r>
        <w:rPr>
          <w:sz w:val="24"/>
          <w:szCs w:val="24"/>
        </w:rPr>
        <w:t>$1,280</w:t>
      </w:r>
      <w:r>
        <w:rPr>
          <w:sz w:val="24"/>
          <w:szCs w:val="24"/>
        </w:rPr>
        <w:tab/>
        <w:t>$680</w:t>
      </w:r>
      <w:r>
        <w:rPr>
          <w:sz w:val="24"/>
          <w:szCs w:val="24"/>
        </w:rPr>
        <w:tab/>
        <w:t>$680</w:t>
      </w:r>
      <w:r>
        <w:rPr>
          <w:sz w:val="24"/>
          <w:szCs w:val="24"/>
        </w:rPr>
        <w:tab/>
        <w:t>$380</w:t>
      </w:r>
    </w:p>
    <w:p w:rsidR="00920B04" w:rsidRDefault="00920B04">
      <w:pPr>
        <w:rPr>
          <w:sz w:val="24"/>
          <w:szCs w:val="24"/>
          <w:u w:val="single"/>
        </w:rPr>
      </w:pPr>
    </w:p>
    <w:p w:rsidR="003972CD" w:rsidRPr="00BE61A0" w:rsidRDefault="003972CD">
      <w:pPr>
        <w:rPr>
          <w:sz w:val="24"/>
          <w:szCs w:val="24"/>
          <w:u w:val="single"/>
        </w:rPr>
      </w:pPr>
      <w:r w:rsidRPr="00BE61A0">
        <w:rPr>
          <w:sz w:val="24"/>
          <w:szCs w:val="24"/>
          <w:u w:val="single"/>
        </w:rPr>
        <w:t>Ad Content</w:t>
      </w:r>
      <w:r w:rsidR="00920B04">
        <w:rPr>
          <w:sz w:val="24"/>
          <w:szCs w:val="24"/>
          <w:u w:val="single"/>
        </w:rPr>
        <w:t xml:space="preserve"> </w:t>
      </w:r>
      <w:r w:rsidR="00920B04" w:rsidRPr="00B20B6F">
        <w:rPr>
          <w:b/>
          <w:sz w:val="24"/>
          <w:szCs w:val="24"/>
          <w:u w:val="single"/>
        </w:rPr>
        <w:t>(choose one</w:t>
      </w:r>
      <w:r w:rsidR="00920B04">
        <w:rPr>
          <w:sz w:val="24"/>
          <w:szCs w:val="24"/>
          <w:u w:val="single"/>
        </w:rPr>
        <w:t>)</w:t>
      </w:r>
      <w:r w:rsidRPr="00BE61A0">
        <w:rPr>
          <w:sz w:val="24"/>
          <w:szCs w:val="24"/>
          <w:u w:val="single"/>
        </w:rPr>
        <w:t>:</w:t>
      </w:r>
    </w:p>
    <w:p w:rsidR="00920B04" w:rsidRDefault="00920B04" w:rsidP="00BE61A0">
      <w:pPr>
        <w:ind w:left="180" w:hanging="180"/>
        <w:rPr>
          <w:rFonts w:cstheme="minorHAnsi"/>
          <w:sz w:val="24"/>
          <w:szCs w:val="24"/>
        </w:rPr>
      </w:pPr>
      <w:r>
        <w:rPr>
          <w:rFonts w:cstheme="minorHAnsi"/>
          <w:sz w:val="24"/>
          <w:szCs w:val="24"/>
        </w:rPr>
        <w:sym w:font="Wingdings" w:char="F0A8"/>
      </w:r>
      <w:r>
        <w:rPr>
          <w:rFonts w:cstheme="minorHAnsi"/>
          <w:sz w:val="24"/>
          <w:szCs w:val="24"/>
        </w:rPr>
        <w:t xml:space="preserve"> Use existing Ad in church bulletin </w:t>
      </w:r>
    </w:p>
    <w:p w:rsidR="00A32705" w:rsidRDefault="00A32705" w:rsidP="00BE61A0">
      <w:pPr>
        <w:ind w:left="180" w:hanging="180"/>
        <w:rPr>
          <w:rFonts w:cstheme="minorHAnsi"/>
          <w:sz w:val="24"/>
          <w:szCs w:val="24"/>
        </w:rPr>
      </w:pPr>
      <w:r>
        <w:rPr>
          <w:rFonts w:cstheme="minorHAnsi"/>
          <w:sz w:val="24"/>
          <w:szCs w:val="24"/>
        </w:rPr>
        <w:sym w:font="Wingdings" w:char="F0A8"/>
      </w:r>
      <w:r>
        <w:rPr>
          <w:rFonts w:cstheme="minorHAnsi"/>
          <w:sz w:val="24"/>
          <w:szCs w:val="24"/>
        </w:rPr>
        <w:t xml:space="preserve"> Attach business card.</w:t>
      </w:r>
      <w:r w:rsidRPr="00BE61A0">
        <w:rPr>
          <w:sz w:val="24"/>
          <w:szCs w:val="24"/>
        </w:rPr>
        <w:t xml:space="preserve"> </w:t>
      </w:r>
    </w:p>
    <w:p w:rsidR="003972CD" w:rsidRPr="00BE61A0" w:rsidRDefault="00685AD8" w:rsidP="00BE61A0">
      <w:pPr>
        <w:ind w:left="180" w:hanging="180"/>
        <w:rPr>
          <w:sz w:val="24"/>
          <w:szCs w:val="24"/>
        </w:rPr>
      </w:pPr>
      <w:r>
        <w:rPr>
          <w:rFonts w:cstheme="minorHAnsi"/>
          <w:sz w:val="24"/>
          <w:szCs w:val="24"/>
        </w:rPr>
        <w:sym w:font="Wingdings" w:char="F0A8"/>
      </w:r>
      <w:r w:rsidR="003972CD" w:rsidRPr="00BE61A0">
        <w:rPr>
          <w:sz w:val="24"/>
          <w:szCs w:val="24"/>
        </w:rPr>
        <w:t xml:space="preserve"> </w:t>
      </w:r>
      <w:r w:rsidR="00920B04">
        <w:rPr>
          <w:sz w:val="24"/>
          <w:szCs w:val="24"/>
        </w:rPr>
        <w:t xml:space="preserve">Provide </w:t>
      </w:r>
      <w:r w:rsidR="003972CD" w:rsidRPr="00BE61A0">
        <w:rPr>
          <w:sz w:val="24"/>
          <w:szCs w:val="24"/>
        </w:rPr>
        <w:t>Image file (e.g., jpg, gif, bmp</w:t>
      </w:r>
      <w:r w:rsidR="0045562A" w:rsidRPr="0045562A">
        <w:rPr>
          <w:sz w:val="24"/>
          <w:szCs w:val="24"/>
        </w:rPr>
        <w:t xml:space="preserve"> </w:t>
      </w:r>
      <w:r w:rsidR="0045562A">
        <w:rPr>
          <w:sz w:val="24"/>
          <w:szCs w:val="24"/>
        </w:rPr>
        <w:t>– r</w:t>
      </w:r>
      <w:r w:rsidR="0045562A" w:rsidRPr="00BE61A0">
        <w:rPr>
          <w:sz w:val="24"/>
          <w:szCs w:val="24"/>
        </w:rPr>
        <w:t>ecommended for logos and Chinese characters</w:t>
      </w:r>
      <w:r w:rsidR="00FA6CB6">
        <w:rPr>
          <w:sz w:val="24"/>
          <w:szCs w:val="24"/>
        </w:rPr>
        <w:t>)</w:t>
      </w:r>
    </w:p>
    <w:p w:rsidR="00BE61A0" w:rsidRDefault="00BE61A0">
      <w:pPr>
        <w:rPr>
          <w:sz w:val="24"/>
          <w:szCs w:val="24"/>
        </w:rPr>
      </w:pPr>
    </w:p>
    <w:p w:rsidR="00BE61A0" w:rsidRDefault="004A5731" w:rsidP="0053568C">
      <w:pPr>
        <w:tabs>
          <w:tab w:val="left" w:pos="7920"/>
          <w:tab w:val="right" w:pos="9270"/>
        </w:tabs>
        <w:ind w:left="5400"/>
        <w:rPr>
          <w:sz w:val="24"/>
          <w:szCs w:val="24"/>
          <w:u w:val="single"/>
        </w:rPr>
      </w:pPr>
      <w:r>
        <w:rPr>
          <w:noProof/>
          <w:sz w:val="24"/>
          <w:szCs w:val="24"/>
          <w:u w:val="single"/>
          <w:lang w:eastAsia="zh-CN"/>
        </w:rPr>
        <mc:AlternateContent>
          <mc:Choice Requires="wps">
            <w:drawing>
              <wp:anchor distT="0" distB="0" distL="114300" distR="114300" simplePos="0" relativeHeight="251660288" behindDoc="0" locked="0" layoutInCell="1" allowOverlap="1" wp14:anchorId="6256C03E" wp14:editId="3519FB71">
                <wp:simplePos x="0" y="0"/>
                <wp:positionH relativeFrom="column">
                  <wp:posOffset>637540</wp:posOffset>
                </wp:positionH>
                <wp:positionV relativeFrom="paragraph">
                  <wp:posOffset>8255</wp:posOffset>
                </wp:positionV>
                <wp:extent cx="2105660" cy="1589405"/>
                <wp:effectExtent l="8255" t="5080" r="1016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1589405"/>
                        </a:xfrm>
                        <a:prstGeom prst="rect">
                          <a:avLst/>
                        </a:prstGeom>
                        <a:solidFill>
                          <a:srgbClr val="FFFFFF"/>
                        </a:solidFill>
                        <a:ln w="9525">
                          <a:solidFill>
                            <a:srgbClr val="000000"/>
                          </a:solidFill>
                          <a:prstDash val="dashDot"/>
                          <a:miter lim="800000"/>
                          <a:headEnd/>
                          <a:tailEnd/>
                        </a:ln>
                      </wps:spPr>
                      <wps:txbx>
                        <w:txbxContent>
                          <w:p w:rsidR="00E90E3E" w:rsidRPr="00685AD8" w:rsidRDefault="00E90E3E" w:rsidP="00685AD8">
                            <w:pPr>
                              <w:jc w:val="center"/>
                              <w:rPr>
                                <w:b/>
                                <w:sz w:val="24"/>
                                <w:szCs w:val="24"/>
                              </w:rPr>
                            </w:pPr>
                            <w:r>
                              <w:rPr>
                                <w:b/>
                                <w:sz w:val="24"/>
                                <w:szCs w:val="24"/>
                              </w:rPr>
                              <w:t xml:space="preserve">Would you like a </w:t>
                            </w:r>
                            <w:r w:rsidRPr="00685AD8">
                              <w:rPr>
                                <w:b/>
                                <w:sz w:val="24"/>
                                <w:szCs w:val="24"/>
                              </w:rPr>
                              <w:t>DISCOUNT</w:t>
                            </w:r>
                            <w:r>
                              <w:rPr>
                                <w:b/>
                                <w:sz w:val="24"/>
                                <w:szCs w:val="24"/>
                              </w:rPr>
                              <w:t>?</w:t>
                            </w:r>
                          </w:p>
                          <w:p w:rsidR="00D14FE4" w:rsidRDefault="00E90E3E">
                            <w:pPr>
                              <w:rPr>
                                <w:sz w:val="24"/>
                                <w:szCs w:val="24"/>
                                <w:u w:val="single"/>
                              </w:rPr>
                            </w:pPr>
                            <w:r w:rsidRPr="00685AD8">
                              <w:rPr>
                                <w:sz w:val="24"/>
                                <w:szCs w:val="24"/>
                              </w:rPr>
                              <w:t xml:space="preserve">Ads paid </w:t>
                            </w:r>
                            <w:r w:rsidRPr="001909EA">
                              <w:rPr>
                                <w:sz w:val="24"/>
                                <w:szCs w:val="24"/>
                                <w:u w:val="single"/>
                              </w:rPr>
                              <w:t>in full</w:t>
                            </w:r>
                            <w:r w:rsidR="00676997" w:rsidRPr="001909EA">
                              <w:rPr>
                                <w:sz w:val="24"/>
                                <w:szCs w:val="24"/>
                                <w:u w:val="single"/>
                              </w:rPr>
                              <w:t xml:space="preserve"> by </w:t>
                            </w:r>
                            <w:r w:rsidR="00FA6CB6">
                              <w:rPr>
                                <w:sz w:val="24"/>
                                <w:szCs w:val="24"/>
                                <w:u w:val="single"/>
                              </w:rPr>
                              <w:t xml:space="preserve">Dec. </w:t>
                            </w:r>
                            <w:r w:rsidR="00117678">
                              <w:rPr>
                                <w:sz w:val="24"/>
                                <w:szCs w:val="24"/>
                                <w:u w:val="single"/>
                              </w:rPr>
                              <w:t>19</w:t>
                            </w:r>
                            <w:r w:rsidR="00D14FE4">
                              <w:rPr>
                                <w:sz w:val="24"/>
                                <w:szCs w:val="24"/>
                                <w:u w:val="single"/>
                              </w:rPr>
                              <w:t>, 2016</w:t>
                            </w:r>
                          </w:p>
                          <w:p w:rsidR="00E90E3E" w:rsidRPr="00685AD8" w:rsidRDefault="00E90E3E">
                            <w:pPr>
                              <w:rPr>
                                <w:sz w:val="24"/>
                                <w:szCs w:val="24"/>
                              </w:rPr>
                            </w:pPr>
                            <w:proofErr w:type="gramStart"/>
                            <w:r w:rsidRPr="00685AD8">
                              <w:rPr>
                                <w:sz w:val="24"/>
                                <w:szCs w:val="24"/>
                              </w:rPr>
                              <w:t>enjoy</w:t>
                            </w:r>
                            <w:proofErr w:type="gramEnd"/>
                            <w:r w:rsidRPr="00685AD8">
                              <w:rPr>
                                <w:sz w:val="24"/>
                                <w:szCs w:val="24"/>
                              </w:rPr>
                              <w:t xml:space="preserve"> the following discounts:</w:t>
                            </w:r>
                          </w:p>
                          <w:p w:rsidR="00E90E3E" w:rsidRPr="00685AD8" w:rsidRDefault="00E90E3E" w:rsidP="00AA63EE">
                            <w:pPr>
                              <w:ind w:left="180"/>
                              <w:rPr>
                                <w:sz w:val="24"/>
                                <w:szCs w:val="24"/>
                              </w:rPr>
                            </w:pPr>
                            <w:r w:rsidRPr="00685AD8">
                              <w:rPr>
                                <w:sz w:val="24"/>
                                <w:szCs w:val="24"/>
                              </w:rPr>
                              <w:t>Small: $15</w:t>
                            </w:r>
                          </w:p>
                          <w:p w:rsidR="00E90E3E" w:rsidRPr="00685AD8" w:rsidRDefault="00E90E3E" w:rsidP="00AA63EE">
                            <w:pPr>
                              <w:ind w:left="180"/>
                              <w:rPr>
                                <w:sz w:val="24"/>
                                <w:szCs w:val="24"/>
                              </w:rPr>
                            </w:pPr>
                            <w:r w:rsidRPr="00685AD8">
                              <w:rPr>
                                <w:sz w:val="24"/>
                                <w:szCs w:val="24"/>
                              </w:rPr>
                              <w:t>Large: $30</w:t>
                            </w:r>
                          </w:p>
                          <w:p w:rsidR="00E90E3E" w:rsidRDefault="00E90E3E" w:rsidP="00AA63EE">
                            <w:pPr>
                              <w:ind w:left="180"/>
                              <w:rPr>
                                <w:sz w:val="24"/>
                                <w:szCs w:val="24"/>
                              </w:rPr>
                            </w:pPr>
                            <w:r w:rsidRPr="00685AD8">
                              <w:rPr>
                                <w:sz w:val="24"/>
                                <w:szCs w:val="24"/>
                              </w:rPr>
                              <w:t>X-Large: $50</w:t>
                            </w:r>
                          </w:p>
                          <w:p w:rsidR="00E90E3E" w:rsidRPr="00685AD8" w:rsidRDefault="00E90E3E" w:rsidP="00AA63EE">
                            <w:pPr>
                              <w:rPr>
                                <w:sz w:val="24"/>
                                <w:szCs w:val="24"/>
                              </w:rPr>
                            </w:pPr>
                            <w:r>
                              <w:rPr>
                                <w:sz w:val="24"/>
                                <w:szCs w:val="24"/>
                              </w:rPr>
                              <w:t>Take advantage of these savings today!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2pt;margin-top:.65pt;width:165.8pt;height:125.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">
                <v:stroke dashstyle="dashDot"/>
                <v:textbox style="mso-fit-shape-to-text:t">
                  <w:txbxContent>
                    <w:p w:rsidR="00E90E3E" w:rsidRPr="00685AD8" w:rsidRDefault="00E90E3E" w:rsidP="00685AD8">
                      <w:pPr>
                        <w:jc w:val="center"/>
                        <w:rPr>
                          <w:b/>
                          <w:sz w:val="24"/>
                          <w:szCs w:val="24"/>
                        </w:rPr>
                      </w:pPr>
                      <w:r>
                        <w:rPr>
                          <w:b/>
                          <w:sz w:val="24"/>
                          <w:szCs w:val="24"/>
                        </w:rPr>
                        <w:t xml:space="preserve">Would you like a </w:t>
                      </w:r>
                      <w:r w:rsidRPr="00685AD8">
                        <w:rPr>
                          <w:b/>
                          <w:sz w:val="24"/>
                          <w:szCs w:val="24"/>
                        </w:rPr>
                        <w:t>DISCOUNT</w:t>
                      </w:r>
                      <w:r>
                        <w:rPr>
                          <w:b/>
                          <w:sz w:val="24"/>
                          <w:szCs w:val="24"/>
                        </w:rPr>
                        <w:t>?</w:t>
                      </w:r>
                    </w:p>
                    <w:p w:rsidR="00D14FE4" w:rsidRDefault="00E90E3E">
                      <w:pPr>
                        <w:rPr>
                          <w:sz w:val="24"/>
                          <w:szCs w:val="24"/>
                          <w:u w:val="single"/>
                        </w:rPr>
                      </w:pPr>
                      <w:r w:rsidRPr="00685AD8">
                        <w:rPr>
                          <w:sz w:val="24"/>
                          <w:szCs w:val="24"/>
                        </w:rPr>
                        <w:t xml:space="preserve">Ads paid </w:t>
                      </w:r>
                      <w:r w:rsidRPr="001909EA">
                        <w:rPr>
                          <w:sz w:val="24"/>
                          <w:szCs w:val="24"/>
                          <w:u w:val="single"/>
                        </w:rPr>
                        <w:t>in full</w:t>
                      </w:r>
                      <w:r w:rsidR="00676997" w:rsidRPr="001909EA">
                        <w:rPr>
                          <w:sz w:val="24"/>
                          <w:szCs w:val="24"/>
                          <w:u w:val="single"/>
                        </w:rPr>
                        <w:t xml:space="preserve"> by </w:t>
                      </w:r>
                      <w:r w:rsidR="00FA6CB6">
                        <w:rPr>
                          <w:sz w:val="24"/>
                          <w:szCs w:val="24"/>
                          <w:u w:val="single"/>
                        </w:rPr>
                        <w:t xml:space="preserve">Dec. </w:t>
                      </w:r>
                      <w:r w:rsidR="00117678">
                        <w:rPr>
                          <w:sz w:val="24"/>
                          <w:szCs w:val="24"/>
                          <w:u w:val="single"/>
                        </w:rPr>
                        <w:t>19</w:t>
                      </w:r>
                      <w:r w:rsidR="00D14FE4">
                        <w:rPr>
                          <w:sz w:val="24"/>
                          <w:szCs w:val="24"/>
                          <w:u w:val="single"/>
                        </w:rPr>
                        <w:t>, 2016</w:t>
                      </w:r>
                    </w:p>
                    <w:p w:rsidR="00E90E3E" w:rsidRPr="00685AD8" w:rsidRDefault="00E90E3E">
                      <w:pPr>
                        <w:rPr>
                          <w:sz w:val="24"/>
                          <w:szCs w:val="24"/>
                        </w:rPr>
                      </w:pPr>
                      <w:proofErr w:type="gramStart"/>
                      <w:r w:rsidRPr="00685AD8">
                        <w:rPr>
                          <w:sz w:val="24"/>
                          <w:szCs w:val="24"/>
                        </w:rPr>
                        <w:t>enjoy</w:t>
                      </w:r>
                      <w:proofErr w:type="gramEnd"/>
                      <w:r w:rsidRPr="00685AD8">
                        <w:rPr>
                          <w:sz w:val="24"/>
                          <w:szCs w:val="24"/>
                        </w:rPr>
                        <w:t xml:space="preserve"> the following discounts:</w:t>
                      </w:r>
                    </w:p>
                    <w:p w:rsidR="00E90E3E" w:rsidRPr="00685AD8" w:rsidRDefault="00E90E3E" w:rsidP="00AA63EE">
                      <w:pPr>
                        <w:ind w:left="180"/>
                        <w:rPr>
                          <w:sz w:val="24"/>
                          <w:szCs w:val="24"/>
                        </w:rPr>
                      </w:pPr>
                      <w:r w:rsidRPr="00685AD8">
                        <w:rPr>
                          <w:sz w:val="24"/>
                          <w:szCs w:val="24"/>
                        </w:rPr>
                        <w:t>Small: $15</w:t>
                      </w:r>
                    </w:p>
                    <w:p w:rsidR="00E90E3E" w:rsidRPr="00685AD8" w:rsidRDefault="00E90E3E" w:rsidP="00AA63EE">
                      <w:pPr>
                        <w:ind w:left="180"/>
                        <w:rPr>
                          <w:sz w:val="24"/>
                          <w:szCs w:val="24"/>
                        </w:rPr>
                      </w:pPr>
                      <w:r w:rsidRPr="00685AD8">
                        <w:rPr>
                          <w:sz w:val="24"/>
                          <w:szCs w:val="24"/>
                        </w:rPr>
                        <w:t>Large: $30</w:t>
                      </w:r>
                    </w:p>
                    <w:p w:rsidR="00E90E3E" w:rsidRDefault="00E90E3E" w:rsidP="00AA63EE">
                      <w:pPr>
                        <w:ind w:left="180"/>
                        <w:rPr>
                          <w:sz w:val="24"/>
                          <w:szCs w:val="24"/>
                        </w:rPr>
                      </w:pPr>
                      <w:r w:rsidRPr="00685AD8">
                        <w:rPr>
                          <w:sz w:val="24"/>
                          <w:szCs w:val="24"/>
                        </w:rPr>
                        <w:t>X-Large: $50</w:t>
                      </w:r>
                    </w:p>
                    <w:p w:rsidR="00E90E3E" w:rsidRPr="00685AD8" w:rsidRDefault="00E90E3E" w:rsidP="00AA63EE">
                      <w:pPr>
                        <w:rPr>
                          <w:sz w:val="24"/>
                          <w:szCs w:val="24"/>
                        </w:rPr>
                      </w:pPr>
                      <w:r>
                        <w:rPr>
                          <w:sz w:val="24"/>
                          <w:szCs w:val="24"/>
                        </w:rPr>
                        <w:t>Take advantage of these savings today!</w:t>
                      </w:r>
                    </w:p>
                  </w:txbxContent>
                </v:textbox>
              </v:shape>
            </w:pict>
          </mc:Fallback>
        </mc:AlternateContent>
      </w:r>
      <w:r w:rsidR="001909EA">
        <w:rPr>
          <w:sz w:val="24"/>
          <w:szCs w:val="24"/>
        </w:rPr>
        <w:t>Full Price</w:t>
      </w:r>
      <w:r w:rsidR="00BE61A0">
        <w:rPr>
          <w:sz w:val="24"/>
          <w:szCs w:val="24"/>
        </w:rPr>
        <w:t xml:space="preserve"> </w:t>
      </w:r>
      <w:r w:rsidR="00BE61A0">
        <w:rPr>
          <w:sz w:val="24"/>
          <w:szCs w:val="24"/>
        </w:rPr>
        <w:tab/>
        <w:t>$</w:t>
      </w:r>
      <w:r w:rsidR="00BE61A0">
        <w:rPr>
          <w:sz w:val="24"/>
          <w:szCs w:val="24"/>
          <w:u w:val="single"/>
        </w:rPr>
        <w:tab/>
      </w:r>
    </w:p>
    <w:p w:rsidR="00BE61A0" w:rsidRDefault="00BE61A0" w:rsidP="0053568C">
      <w:pPr>
        <w:tabs>
          <w:tab w:val="right" w:pos="9270"/>
        </w:tabs>
        <w:ind w:left="5400"/>
        <w:rPr>
          <w:sz w:val="24"/>
          <w:szCs w:val="24"/>
          <w:u w:val="single"/>
        </w:rPr>
      </w:pPr>
    </w:p>
    <w:p w:rsidR="0053568C" w:rsidRDefault="001909EA" w:rsidP="0053568C">
      <w:pPr>
        <w:tabs>
          <w:tab w:val="left" w:pos="7920"/>
          <w:tab w:val="right" w:pos="9270"/>
        </w:tabs>
        <w:ind w:left="5400"/>
        <w:rPr>
          <w:sz w:val="24"/>
          <w:szCs w:val="24"/>
        </w:rPr>
      </w:pPr>
      <w:r>
        <w:rPr>
          <w:sz w:val="24"/>
          <w:szCs w:val="24"/>
        </w:rPr>
        <w:t>Early-</w:t>
      </w:r>
      <w:r w:rsidR="0053568C">
        <w:rPr>
          <w:sz w:val="24"/>
          <w:szCs w:val="24"/>
        </w:rPr>
        <w:t xml:space="preserve">Payment Discount: </w:t>
      </w:r>
      <w:r w:rsidR="0053568C">
        <w:rPr>
          <w:sz w:val="24"/>
          <w:szCs w:val="24"/>
        </w:rPr>
        <w:tab/>
      </w:r>
      <w:r w:rsidR="00745303">
        <w:rPr>
          <w:sz w:val="24"/>
          <w:szCs w:val="24"/>
        </w:rPr>
        <w:t>(</w:t>
      </w:r>
      <w:r w:rsidR="0053568C">
        <w:rPr>
          <w:sz w:val="24"/>
          <w:szCs w:val="24"/>
          <w:u w:val="single"/>
        </w:rPr>
        <w:tab/>
      </w:r>
      <w:r w:rsidR="00745303">
        <w:rPr>
          <w:sz w:val="24"/>
          <w:szCs w:val="24"/>
        </w:rPr>
        <w:t>)</w:t>
      </w:r>
    </w:p>
    <w:p w:rsidR="00920B04" w:rsidRDefault="00920B04" w:rsidP="0053568C">
      <w:pPr>
        <w:tabs>
          <w:tab w:val="left" w:pos="7920"/>
          <w:tab w:val="right" w:pos="9270"/>
        </w:tabs>
        <w:ind w:left="5400"/>
        <w:rPr>
          <w:sz w:val="24"/>
          <w:szCs w:val="24"/>
        </w:rPr>
      </w:pPr>
      <w:r>
        <w:rPr>
          <w:sz w:val="24"/>
          <w:szCs w:val="24"/>
        </w:rPr>
        <w:t xml:space="preserve"> </w:t>
      </w:r>
    </w:p>
    <w:p w:rsidR="00920B04" w:rsidRPr="00745303" w:rsidRDefault="00920B04" w:rsidP="0053568C">
      <w:pPr>
        <w:tabs>
          <w:tab w:val="left" w:pos="7920"/>
          <w:tab w:val="right" w:pos="9270"/>
        </w:tabs>
        <w:ind w:left="5400"/>
        <w:rPr>
          <w:sz w:val="24"/>
          <w:szCs w:val="24"/>
        </w:rPr>
      </w:pPr>
      <w:r>
        <w:rPr>
          <w:sz w:val="24"/>
          <w:szCs w:val="24"/>
        </w:rPr>
        <w:t xml:space="preserve">Discounted </w:t>
      </w:r>
      <w:r w:rsidR="001909EA">
        <w:rPr>
          <w:sz w:val="24"/>
          <w:szCs w:val="24"/>
        </w:rPr>
        <w:t xml:space="preserve">Price:     </w:t>
      </w:r>
      <w:r>
        <w:rPr>
          <w:sz w:val="24"/>
          <w:szCs w:val="24"/>
        </w:rPr>
        <w:t xml:space="preserve">          $</w:t>
      </w:r>
      <w:r w:rsidRPr="0072183C">
        <w:rPr>
          <w:sz w:val="24"/>
          <w:szCs w:val="24"/>
          <w:u w:val="double"/>
        </w:rPr>
        <w:tab/>
      </w:r>
      <w:r>
        <w:rPr>
          <w:sz w:val="24"/>
          <w:szCs w:val="24"/>
          <w:u w:val="double"/>
        </w:rPr>
        <w:t xml:space="preserve">           </w:t>
      </w:r>
    </w:p>
    <w:p w:rsidR="0053568C" w:rsidRPr="00BE61A0" w:rsidRDefault="0053568C" w:rsidP="0053568C">
      <w:pPr>
        <w:tabs>
          <w:tab w:val="left" w:pos="7920"/>
          <w:tab w:val="right" w:pos="9270"/>
        </w:tabs>
        <w:ind w:left="5400"/>
        <w:rPr>
          <w:sz w:val="24"/>
          <w:szCs w:val="24"/>
          <w:u w:val="single"/>
        </w:rPr>
      </w:pPr>
    </w:p>
    <w:p w:rsidR="00BE61A0" w:rsidRDefault="00BE61A0" w:rsidP="0053568C">
      <w:pPr>
        <w:tabs>
          <w:tab w:val="right" w:pos="9270"/>
        </w:tabs>
        <w:ind w:left="5400"/>
        <w:rPr>
          <w:sz w:val="24"/>
          <w:szCs w:val="24"/>
          <w:u w:val="single"/>
        </w:rPr>
      </w:pPr>
    </w:p>
    <w:p w:rsidR="00920B04" w:rsidRDefault="00920B04" w:rsidP="0053568C">
      <w:pPr>
        <w:tabs>
          <w:tab w:val="left" w:pos="7920"/>
          <w:tab w:val="right" w:pos="9270"/>
        </w:tabs>
        <w:ind w:left="5400"/>
        <w:rPr>
          <w:b/>
          <w:sz w:val="24"/>
          <w:szCs w:val="24"/>
        </w:rPr>
      </w:pPr>
      <w:r>
        <w:rPr>
          <w:b/>
          <w:sz w:val="24"/>
          <w:szCs w:val="24"/>
        </w:rPr>
        <w:t xml:space="preserve">Discounted </w:t>
      </w:r>
      <w:r w:rsidR="0072183C">
        <w:rPr>
          <w:b/>
          <w:sz w:val="24"/>
          <w:szCs w:val="24"/>
        </w:rPr>
        <w:t>Amount</w:t>
      </w:r>
      <w:r w:rsidR="00745303" w:rsidRPr="00F82123">
        <w:rPr>
          <w:b/>
          <w:sz w:val="24"/>
          <w:szCs w:val="24"/>
        </w:rPr>
        <w:t xml:space="preserve"> Due</w:t>
      </w:r>
    </w:p>
    <w:p w:rsidR="00BE61A0" w:rsidRPr="00F82123" w:rsidRDefault="00920B04" w:rsidP="0053568C">
      <w:pPr>
        <w:tabs>
          <w:tab w:val="left" w:pos="7920"/>
          <w:tab w:val="right" w:pos="9270"/>
        </w:tabs>
        <w:ind w:left="5400"/>
        <w:rPr>
          <w:b/>
          <w:sz w:val="24"/>
          <w:szCs w:val="24"/>
          <w:u w:val="single"/>
        </w:rPr>
      </w:pPr>
      <w:r>
        <w:rPr>
          <w:b/>
          <w:sz w:val="24"/>
          <w:szCs w:val="24"/>
        </w:rPr>
        <w:t xml:space="preserve"> </w:t>
      </w:r>
      <w:proofErr w:type="gramStart"/>
      <w:r w:rsidR="00B20B6F">
        <w:rPr>
          <w:b/>
          <w:sz w:val="24"/>
          <w:szCs w:val="24"/>
        </w:rPr>
        <w:t xml:space="preserve">By </w:t>
      </w:r>
      <w:r w:rsidR="00676997">
        <w:rPr>
          <w:b/>
          <w:sz w:val="24"/>
          <w:szCs w:val="24"/>
        </w:rPr>
        <w:t xml:space="preserve"> </w:t>
      </w:r>
      <w:r w:rsidR="00117678">
        <w:rPr>
          <w:b/>
          <w:sz w:val="24"/>
          <w:szCs w:val="24"/>
        </w:rPr>
        <w:t>12</w:t>
      </w:r>
      <w:proofErr w:type="gramEnd"/>
      <w:r w:rsidR="00676997">
        <w:rPr>
          <w:b/>
          <w:sz w:val="24"/>
          <w:szCs w:val="24"/>
        </w:rPr>
        <w:t>/</w:t>
      </w:r>
      <w:r w:rsidR="00B20B6F">
        <w:rPr>
          <w:b/>
          <w:sz w:val="24"/>
          <w:szCs w:val="24"/>
        </w:rPr>
        <w:t>1</w:t>
      </w:r>
      <w:r w:rsidR="00117678">
        <w:rPr>
          <w:b/>
          <w:sz w:val="24"/>
          <w:szCs w:val="24"/>
        </w:rPr>
        <w:t>9</w:t>
      </w:r>
      <w:r>
        <w:rPr>
          <w:b/>
          <w:sz w:val="24"/>
          <w:szCs w:val="24"/>
        </w:rPr>
        <w:t>/1</w:t>
      </w:r>
      <w:r w:rsidR="00D14FE4">
        <w:rPr>
          <w:b/>
          <w:sz w:val="24"/>
          <w:szCs w:val="24"/>
        </w:rPr>
        <w:t>6</w:t>
      </w:r>
      <w:r w:rsidR="00BE61A0" w:rsidRPr="00F82123">
        <w:rPr>
          <w:b/>
          <w:sz w:val="24"/>
          <w:szCs w:val="24"/>
        </w:rPr>
        <w:t xml:space="preserve">: </w:t>
      </w:r>
      <w:r w:rsidR="00BE61A0" w:rsidRPr="00F82123">
        <w:rPr>
          <w:b/>
          <w:sz w:val="24"/>
          <w:szCs w:val="24"/>
        </w:rPr>
        <w:tab/>
      </w:r>
      <w:r w:rsidR="00BE61A0" w:rsidRPr="00920B04">
        <w:rPr>
          <w:b/>
          <w:sz w:val="24"/>
          <w:szCs w:val="24"/>
          <w:u w:val="double"/>
        </w:rPr>
        <w:t>$</w:t>
      </w:r>
      <w:r w:rsidR="00BE61A0" w:rsidRPr="00920B04">
        <w:rPr>
          <w:b/>
          <w:sz w:val="24"/>
          <w:szCs w:val="24"/>
          <w:u w:val="double"/>
        </w:rPr>
        <w:tab/>
      </w:r>
    </w:p>
    <w:p w:rsidR="00BE61A0" w:rsidRPr="00920B04" w:rsidRDefault="00920B04" w:rsidP="00F82123">
      <w:pPr>
        <w:tabs>
          <w:tab w:val="right" w:pos="9270"/>
        </w:tabs>
        <w:rPr>
          <w:b/>
          <w:sz w:val="24"/>
          <w:szCs w:val="24"/>
        </w:rPr>
      </w:pPr>
      <w:r w:rsidRPr="00920B04">
        <w:rPr>
          <w:b/>
          <w:sz w:val="24"/>
          <w:szCs w:val="24"/>
        </w:rPr>
        <w:t xml:space="preserve">                                                                                                            OR</w:t>
      </w:r>
    </w:p>
    <w:p w:rsidR="00920B04" w:rsidRDefault="00920B04" w:rsidP="00F82123">
      <w:pPr>
        <w:tabs>
          <w:tab w:val="left" w:pos="7920"/>
          <w:tab w:val="right" w:pos="9270"/>
        </w:tabs>
        <w:ind w:left="5400"/>
        <w:rPr>
          <w:b/>
          <w:sz w:val="24"/>
          <w:szCs w:val="24"/>
        </w:rPr>
      </w:pPr>
      <w:r>
        <w:rPr>
          <w:b/>
          <w:sz w:val="24"/>
          <w:szCs w:val="24"/>
        </w:rPr>
        <w:t xml:space="preserve">Full </w:t>
      </w:r>
      <w:r w:rsidR="001909EA">
        <w:rPr>
          <w:b/>
          <w:sz w:val="24"/>
          <w:szCs w:val="24"/>
        </w:rPr>
        <w:t>Payment</w:t>
      </w:r>
      <w:r w:rsidR="00F82123" w:rsidRPr="00F82123">
        <w:rPr>
          <w:b/>
          <w:sz w:val="24"/>
          <w:szCs w:val="24"/>
        </w:rPr>
        <w:t xml:space="preserve"> Due</w:t>
      </w:r>
    </w:p>
    <w:p w:rsidR="00F82123" w:rsidRDefault="00F82123" w:rsidP="00F82123">
      <w:pPr>
        <w:tabs>
          <w:tab w:val="left" w:pos="7920"/>
          <w:tab w:val="right" w:pos="9270"/>
        </w:tabs>
        <w:ind w:left="5400"/>
        <w:rPr>
          <w:b/>
          <w:sz w:val="24"/>
          <w:szCs w:val="24"/>
          <w:u w:val="single"/>
        </w:rPr>
      </w:pPr>
      <w:r w:rsidRPr="00F82123">
        <w:rPr>
          <w:b/>
          <w:sz w:val="24"/>
          <w:szCs w:val="24"/>
        </w:rPr>
        <w:t xml:space="preserve"> </w:t>
      </w:r>
      <w:proofErr w:type="gramStart"/>
      <w:r w:rsidR="00920B04">
        <w:rPr>
          <w:b/>
          <w:sz w:val="24"/>
          <w:szCs w:val="24"/>
        </w:rPr>
        <w:t>on</w:t>
      </w:r>
      <w:proofErr w:type="gramEnd"/>
      <w:r w:rsidRPr="00F82123">
        <w:rPr>
          <w:b/>
          <w:sz w:val="24"/>
          <w:szCs w:val="24"/>
        </w:rPr>
        <w:t xml:space="preserve"> </w:t>
      </w:r>
      <w:r w:rsidR="00117678">
        <w:rPr>
          <w:b/>
          <w:sz w:val="24"/>
          <w:szCs w:val="24"/>
        </w:rPr>
        <w:t>12</w:t>
      </w:r>
      <w:r w:rsidRPr="00F82123">
        <w:rPr>
          <w:b/>
          <w:sz w:val="24"/>
          <w:szCs w:val="24"/>
        </w:rPr>
        <w:t>/</w:t>
      </w:r>
      <w:r w:rsidR="00117678">
        <w:rPr>
          <w:b/>
          <w:sz w:val="24"/>
          <w:szCs w:val="24"/>
        </w:rPr>
        <w:t>31</w:t>
      </w:r>
      <w:r w:rsidR="00920B04">
        <w:rPr>
          <w:b/>
          <w:sz w:val="24"/>
          <w:szCs w:val="24"/>
        </w:rPr>
        <w:t>/1</w:t>
      </w:r>
      <w:r w:rsidR="00D14FE4">
        <w:rPr>
          <w:b/>
          <w:sz w:val="24"/>
          <w:szCs w:val="24"/>
        </w:rPr>
        <w:t>6</w:t>
      </w:r>
      <w:r w:rsidRPr="00F82123">
        <w:rPr>
          <w:b/>
          <w:sz w:val="24"/>
          <w:szCs w:val="24"/>
        </w:rPr>
        <w:t xml:space="preserve">: </w:t>
      </w:r>
      <w:r w:rsidRPr="00F82123">
        <w:rPr>
          <w:b/>
          <w:sz w:val="24"/>
          <w:szCs w:val="24"/>
        </w:rPr>
        <w:tab/>
      </w:r>
      <w:r w:rsidRPr="00920B04">
        <w:rPr>
          <w:b/>
          <w:sz w:val="24"/>
          <w:szCs w:val="24"/>
          <w:u w:val="double"/>
        </w:rPr>
        <w:t>$</w:t>
      </w:r>
      <w:r w:rsidRPr="00920B04">
        <w:rPr>
          <w:b/>
          <w:sz w:val="24"/>
          <w:szCs w:val="24"/>
          <w:u w:val="double"/>
        </w:rPr>
        <w:tab/>
      </w:r>
    </w:p>
    <w:p w:rsidR="0045562A" w:rsidRPr="00BC579D" w:rsidRDefault="0045562A" w:rsidP="0045562A">
      <w:pPr>
        <w:tabs>
          <w:tab w:val="left" w:pos="90"/>
          <w:tab w:val="left" w:pos="7920"/>
          <w:tab w:val="right" w:pos="9270"/>
        </w:tabs>
        <w:rPr>
          <w:b/>
          <w:sz w:val="16"/>
          <w:szCs w:val="16"/>
        </w:rPr>
      </w:pPr>
    </w:p>
    <w:p w:rsidR="0072183C" w:rsidRDefault="0072183C" w:rsidP="0045562A">
      <w:pPr>
        <w:tabs>
          <w:tab w:val="left" w:pos="90"/>
          <w:tab w:val="left" w:pos="7920"/>
          <w:tab w:val="right" w:pos="9270"/>
        </w:tabs>
        <w:rPr>
          <w:b/>
          <w:sz w:val="24"/>
          <w:szCs w:val="24"/>
        </w:rPr>
      </w:pPr>
    </w:p>
    <w:p w:rsidR="00914739" w:rsidRPr="0045562A" w:rsidRDefault="0045562A" w:rsidP="0045562A">
      <w:pPr>
        <w:tabs>
          <w:tab w:val="left" w:pos="90"/>
          <w:tab w:val="left" w:pos="7920"/>
          <w:tab w:val="right" w:pos="9270"/>
        </w:tabs>
        <w:rPr>
          <w:b/>
          <w:sz w:val="24"/>
          <w:szCs w:val="24"/>
        </w:rPr>
      </w:pPr>
      <w:r>
        <w:rPr>
          <w:b/>
          <w:sz w:val="24"/>
          <w:szCs w:val="24"/>
        </w:rPr>
        <w:t xml:space="preserve">I </w:t>
      </w:r>
      <w:r w:rsidR="00ED1AC4">
        <w:rPr>
          <w:b/>
          <w:sz w:val="24"/>
          <w:szCs w:val="24"/>
        </w:rPr>
        <w:t xml:space="preserve">have read and </w:t>
      </w:r>
      <w:r>
        <w:rPr>
          <w:b/>
          <w:sz w:val="24"/>
          <w:szCs w:val="24"/>
        </w:rPr>
        <w:t>agree to th</w:t>
      </w:r>
      <w:r w:rsidR="00BC6237">
        <w:rPr>
          <w:b/>
          <w:sz w:val="24"/>
          <w:szCs w:val="24"/>
        </w:rPr>
        <w:t>e terms listed o</w:t>
      </w:r>
      <w:r>
        <w:rPr>
          <w:b/>
          <w:sz w:val="24"/>
          <w:szCs w:val="24"/>
        </w:rPr>
        <w:t xml:space="preserve">n both </w:t>
      </w:r>
      <w:r w:rsidR="00BC6237">
        <w:rPr>
          <w:b/>
          <w:sz w:val="24"/>
          <w:szCs w:val="24"/>
        </w:rPr>
        <w:t>pages</w:t>
      </w:r>
      <w:r>
        <w:rPr>
          <w:b/>
          <w:sz w:val="24"/>
          <w:szCs w:val="24"/>
        </w:rPr>
        <w:t xml:space="preserve"> of this agreement.</w:t>
      </w:r>
    </w:p>
    <w:p w:rsidR="0045562A" w:rsidRPr="00A32705" w:rsidRDefault="0045562A" w:rsidP="00914739">
      <w:pPr>
        <w:tabs>
          <w:tab w:val="right" w:pos="9270"/>
        </w:tabs>
        <w:ind w:left="2160"/>
        <w:rPr>
          <w:b/>
          <w:sz w:val="20"/>
          <w:szCs w:val="20"/>
        </w:rPr>
      </w:pPr>
    </w:p>
    <w:p w:rsidR="0072183C" w:rsidRDefault="0072183C" w:rsidP="00ED1AC4">
      <w:pPr>
        <w:tabs>
          <w:tab w:val="left" w:pos="5760"/>
          <w:tab w:val="left" w:pos="6480"/>
          <w:tab w:val="right" w:pos="9270"/>
        </w:tabs>
        <w:rPr>
          <w:b/>
          <w:sz w:val="24"/>
          <w:szCs w:val="24"/>
        </w:rPr>
      </w:pPr>
    </w:p>
    <w:p w:rsidR="0072183C" w:rsidRDefault="0072183C" w:rsidP="00ED1AC4">
      <w:pPr>
        <w:tabs>
          <w:tab w:val="left" w:pos="5760"/>
          <w:tab w:val="left" w:pos="6480"/>
          <w:tab w:val="right" w:pos="9270"/>
        </w:tabs>
        <w:rPr>
          <w:b/>
          <w:sz w:val="24"/>
          <w:szCs w:val="24"/>
        </w:rPr>
      </w:pPr>
    </w:p>
    <w:p w:rsidR="00ED1AC4" w:rsidRDefault="00914739" w:rsidP="00ED1AC4">
      <w:pPr>
        <w:tabs>
          <w:tab w:val="left" w:pos="5760"/>
          <w:tab w:val="left" w:pos="6480"/>
          <w:tab w:val="right" w:pos="9270"/>
        </w:tabs>
        <w:rPr>
          <w:b/>
          <w:sz w:val="24"/>
          <w:szCs w:val="24"/>
          <w:u w:val="single"/>
        </w:rPr>
      </w:pPr>
      <w:r w:rsidRPr="00914739">
        <w:rPr>
          <w:b/>
          <w:sz w:val="24"/>
          <w:szCs w:val="24"/>
        </w:rPr>
        <w:t>Customer Signature:</w:t>
      </w:r>
      <w:r>
        <w:rPr>
          <w:b/>
          <w:sz w:val="24"/>
          <w:szCs w:val="24"/>
        </w:rPr>
        <w:t xml:space="preserve"> </w:t>
      </w:r>
      <w:r>
        <w:rPr>
          <w:b/>
          <w:sz w:val="24"/>
          <w:szCs w:val="24"/>
          <w:u w:val="single"/>
        </w:rPr>
        <w:tab/>
      </w:r>
      <w:r w:rsidR="00ED1AC4">
        <w:rPr>
          <w:b/>
          <w:sz w:val="24"/>
          <w:szCs w:val="24"/>
        </w:rPr>
        <w:tab/>
      </w:r>
      <w:r w:rsidR="00BC6237">
        <w:rPr>
          <w:sz w:val="24"/>
          <w:szCs w:val="24"/>
        </w:rPr>
        <w:t>Salesperson</w:t>
      </w:r>
      <w:r w:rsidR="00ED1AC4" w:rsidRPr="00ED1AC4">
        <w:rPr>
          <w:sz w:val="24"/>
          <w:szCs w:val="24"/>
        </w:rPr>
        <w:t>:</w:t>
      </w:r>
      <w:r w:rsidR="00ED1AC4">
        <w:rPr>
          <w:b/>
          <w:sz w:val="24"/>
          <w:szCs w:val="24"/>
        </w:rPr>
        <w:t xml:space="preserve"> </w:t>
      </w:r>
      <w:r w:rsidR="00ED1AC4">
        <w:rPr>
          <w:b/>
          <w:sz w:val="24"/>
          <w:szCs w:val="24"/>
          <w:u w:val="single"/>
        </w:rPr>
        <w:tab/>
      </w:r>
    </w:p>
    <w:p w:rsidR="00BC579D" w:rsidRPr="00A32705" w:rsidRDefault="00BC579D" w:rsidP="00BC579D">
      <w:pPr>
        <w:tabs>
          <w:tab w:val="left" w:pos="5760"/>
          <w:tab w:val="left" w:pos="6480"/>
          <w:tab w:val="right" w:pos="9270"/>
        </w:tabs>
        <w:spacing w:before="160"/>
        <w:jc w:val="center"/>
        <w:rPr>
          <w:b/>
          <w:i/>
          <w:sz w:val="24"/>
          <w:szCs w:val="24"/>
        </w:rPr>
      </w:pPr>
      <w:r w:rsidRPr="00A32705">
        <w:rPr>
          <w:b/>
          <w:i/>
          <w:sz w:val="24"/>
          <w:szCs w:val="24"/>
        </w:rPr>
        <w:t>(Please make checks payable to St. Therese Church.)</w:t>
      </w:r>
    </w:p>
    <w:p w:rsidR="00D35956" w:rsidRDefault="00D35956" w:rsidP="00BC6237">
      <w:pPr>
        <w:widowControl w:val="0"/>
        <w:autoSpaceDE w:val="0"/>
        <w:autoSpaceDN w:val="0"/>
        <w:adjustRightInd w:val="0"/>
        <w:jc w:val="center"/>
        <w:rPr>
          <w:rFonts w:ascii="Times New Roman" w:hAnsi="Times New Roman" w:cs="Times New Roman"/>
          <w:b/>
          <w:sz w:val="24"/>
          <w:szCs w:val="24"/>
        </w:rPr>
      </w:pPr>
    </w:p>
    <w:p w:rsidR="00D35956" w:rsidRDefault="00D35956" w:rsidP="00BC6237">
      <w:pPr>
        <w:widowControl w:val="0"/>
        <w:autoSpaceDE w:val="0"/>
        <w:autoSpaceDN w:val="0"/>
        <w:adjustRightInd w:val="0"/>
        <w:jc w:val="center"/>
        <w:rPr>
          <w:rFonts w:ascii="Times New Roman" w:hAnsi="Times New Roman" w:cs="Times New Roman"/>
          <w:b/>
          <w:sz w:val="24"/>
          <w:szCs w:val="24"/>
        </w:rPr>
      </w:pPr>
    </w:p>
    <w:p w:rsidR="00BC6237" w:rsidRPr="00BC6237" w:rsidRDefault="00ED1AC4" w:rsidP="00BC6237">
      <w:pPr>
        <w:widowControl w:val="0"/>
        <w:autoSpaceDE w:val="0"/>
        <w:autoSpaceDN w:val="0"/>
        <w:adjustRightInd w:val="0"/>
        <w:jc w:val="center"/>
        <w:rPr>
          <w:rFonts w:ascii="Times New Roman" w:hAnsi="Times New Roman" w:cs="Times New Roman"/>
          <w:b/>
          <w:sz w:val="24"/>
          <w:szCs w:val="24"/>
        </w:rPr>
      </w:pPr>
      <w:r w:rsidRPr="00BC6237">
        <w:rPr>
          <w:rFonts w:ascii="Times New Roman" w:hAnsi="Times New Roman" w:cs="Times New Roman"/>
          <w:b/>
          <w:sz w:val="24"/>
          <w:szCs w:val="24"/>
        </w:rPr>
        <w:t>St</w:t>
      </w:r>
      <w:r w:rsidR="00BC6237" w:rsidRPr="00BC6237">
        <w:rPr>
          <w:rFonts w:ascii="Times New Roman" w:hAnsi="Times New Roman" w:cs="Times New Roman"/>
          <w:b/>
          <w:sz w:val="24"/>
          <w:szCs w:val="24"/>
        </w:rPr>
        <w:t xml:space="preserve">. </w:t>
      </w:r>
      <w:r w:rsidRPr="00BC6237">
        <w:rPr>
          <w:rFonts w:ascii="Times New Roman" w:hAnsi="Times New Roman" w:cs="Times New Roman"/>
          <w:b/>
          <w:sz w:val="24"/>
          <w:szCs w:val="24"/>
        </w:rPr>
        <w:t xml:space="preserve">Therese Church </w:t>
      </w:r>
      <w:r w:rsidR="00BC6237" w:rsidRPr="00BC6237">
        <w:rPr>
          <w:rFonts w:ascii="Times New Roman" w:hAnsi="Times New Roman" w:cs="Times New Roman"/>
          <w:b/>
          <w:sz w:val="24"/>
          <w:szCs w:val="24"/>
        </w:rPr>
        <w:t xml:space="preserve">Bulletin Advertising Policy </w:t>
      </w:r>
    </w:p>
    <w:p w:rsidR="00ED1AC4" w:rsidRPr="00BC6237" w:rsidRDefault="00ED1AC4" w:rsidP="00BC6237">
      <w:pPr>
        <w:widowControl w:val="0"/>
        <w:autoSpaceDE w:val="0"/>
        <w:autoSpaceDN w:val="0"/>
        <w:adjustRightInd w:val="0"/>
        <w:jc w:val="center"/>
        <w:rPr>
          <w:rFonts w:ascii="Times New Roman" w:hAnsi="Times New Roman" w:cs="Times New Roman"/>
          <w:b/>
          <w:sz w:val="24"/>
          <w:szCs w:val="24"/>
        </w:rPr>
      </w:pPr>
      <w:proofErr w:type="gramStart"/>
      <w:r w:rsidRPr="00BC6237">
        <w:rPr>
          <w:rFonts w:ascii="Times New Roman" w:hAnsi="Times New Roman" w:cs="Times New Roman"/>
          <w:b/>
          <w:sz w:val="24"/>
          <w:szCs w:val="24"/>
        </w:rPr>
        <w:t>for</w:t>
      </w:r>
      <w:proofErr w:type="gramEnd"/>
      <w:r w:rsidRPr="00BC6237">
        <w:rPr>
          <w:rFonts w:ascii="Times New Roman" w:hAnsi="Times New Roman" w:cs="Times New Roman"/>
          <w:b/>
          <w:sz w:val="24"/>
          <w:szCs w:val="24"/>
        </w:rPr>
        <w:t xml:space="preserve"> the advertising yea</w:t>
      </w:r>
      <w:r w:rsidR="00BC6237" w:rsidRPr="00BC6237">
        <w:rPr>
          <w:rFonts w:ascii="Times New Roman" w:hAnsi="Times New Roman" w:cs="Times New Roman"/>
          <w:b/>
          <w:sz w:val="24"/>
          <w:szCs w:val="24"/>
        </w:rPr>
        <w:t xml:space="preserve">r of </w:t>
      </w:r>
      <w:r w:rsidR="00FA6CB6">
        <w:rPr>
          <w:rFonts w:ascii="Times New Roman" w:hAnsi="Times New Roman" w:cs="Times New Roman"/>
          <w:b/>
          <w:sz w:val="24"/>
          <w:szCs w:val="24"/>
        </w:rPr>
        <w:t>1</w:t>
      </w:r>
      <w:r w:rsidR="00BC6237" w:rsidRPr="00BC6237">
        <w:rPr>
          <w:rFonts w:ascii="Times New Roman" w:hAnsi="Times New Roman" w:cs="Times New Roman"/>
          <w:b/>
          <w:sz w:val="24"/>
          <w:szCs w:val="24"/>
        </w:rPr>
        <w:t>/1/201</w:t>
      </w:r>
      <w:r w:rsidR="00FA6CB6">
        <w:rPr>
          <w:rFonts w:ascii="Times New Roman" w:hAnsi="Times New Roman" w:cs="Times New Roman"/>
          <w:b/>
          <w:sz w:val="24"/>
          <w:szCs w:val="24"/>
        </w:rPr>
        <w:t>7</w:t>
      </w:r>
      <w:r w:rsidR="00BC6237" w:rsidRPr="00BC6237">
        <w:rPr>
          <w:rFonts w:ascii="Times New Roman" w:hAnsi="Times New Roman" w:cs="Times New Roman"/>
          <w:b/>
          <w:sz w:val="24"/>
          <w:szCs w:val="24"/>
        </w:rPr>
        <w:t xml:space="preserve"> through </w:t>
      </w:r>
      <w:r w:rsidR="00FA6CB6">
        <w:rPr>
          <w:rFonts w:ascii="Times New Roman" w:hAnsi="Times New Roman" w:cs="Times New Roman"/>
          <w:b/>
          <w:sz w:val="24"/>
          <w:szCs w:val="24"/>
        </w:rPr>
        <w:t>12</w:t>
      </w:r>
      <w:r w:rsidR="00BC6237" w:rsidRPr="00BC6237">
        <w:rPr>
          <w:rFonts w:ascii="Times New Roman" w:hAnsi="Times New Roman" w:cs="Times New Roman"/>
          <w:b/>
          <w:sz w:val="24"/>
          <w:szCs w:val="24"/>
        </w:rPr>
        <w:t>/3</w:t>
      </w:r>
      <w:r w:rsidR="00FA6CB6">
        <w:rPr>
          <w:rFonts w:ascii="Times New Roman" w:hAnsi="Times New Roman" w:cs="Times New Roman"/>
          <w:b/>
          <w:sz w:val="24"/>
          <w:szCs w:val="24"/>
        </w:rPr>
        <w:t>1</w:t>
      </w:r>
      <w:r w:rsidR="00BC6237" w:rsidRPr="00BC6237">
        <w:rPr>
          <w:rFonts w:ascii="Times New Roman" w:hAnsi="Times New Roman" w:cs="Times New Roman"/>
          <w:b/>
          <w:sz w:val="24"/>
          <w:szCs w:val="24"/>
        </w:rPr>
        <w:t>/201</w:t>
      </w:r>
      <w:r w:rsidR="00D14FE4">
        <w:rPr>
          <w:rFonts w:ascii="Times New Roman" w:hAnsi="Times New Roman" w:cs="Times New Roman"/>
          <w:b/>
          <w:sz w:val="24"/>
          <w:szCs w:val="24"/>
        </w:rPr>
        <w:t>7</w:t>
      </w:r>
    </w:p>
    <w:p w:rsidR="00ED1AC4" w:rsidRPr="00C06B77" w:rsidRDefault="00ED1AC4" w:rsidP="00ED1AC4">
      <w:pPr>
        <w:widowControl w:val="0"/>
        <w:autoSpaceDE w:val="0"/>
        <w:autoSpaceDN w:val="0"/>
        <w:adjustRightInd w:val="0"/>
        <w:rPr>
          <w:rFonts w:ascii="Times New Roman" w:hAnsi="Times New Roman" w:cs="Times New Roman"/>
        </w:rPr>
      </w:pPr>
    </w:p>
    <w:p w:rsidR="00ED1AC4" w:rsidRDefault="00ED1AC4" w:rsidP="00ED1AC4">
      <w:pPr>
        <w:pStyle w:val="ListParagraph"/>
        <w:widowControl w:val="0"/>
        <w:numPr>
          <w:ilvl w:val="0"/>
          <w:numId w:val="1"/>
        </w:numPr>
        <w:autoSpaceDE w:val="0"/>
        <w:autoSpaceDN w:val="0"/>
        <w:adjustRightInd w:val="0"/>
        <w:spacing w:after="240"/>
        <w:ind w:left="360"/>
        <w:rPr>
          <w:rFonts w:ascii="Times New Roman" w:hAnsi="Times New Roman" w:cs="Times New Roman"/>
        </w:rPr>
      </w:pPr>
      <w:r w:rsidRPr="0013192E">
        <w:rPr>
          <w:rFonts w:ascii="Times New Roman" w:hAnsi="Times New Roman" w:cs="Times New Roman"/>
          <w:u w:val="single"/>
        </w:rPr>
        <w:t>Rates</w:t>
      </w:r>
      <w:r>
        <w:rPr>
          <w:rFonts w:ascii="Times New Roman" w:hAnsi="Times New Roman" w:cs="Times New Roman"/>
        </w:rPr>
        <w:t xml:space="preserve">:  </w:t>
      </w:r>
      <w:r w:rsidRPr="0013192E">
        <w:rPr>
          <w:rFonts w:ascii="Times New Roman" w:hAnsi="Times New Roman" w:cs="Times New Roman"/>
        </w:rPr>
        <w:t>All rates are subject to change upon notice from St. Therese Chinese Catholic Church (“St. Therese”).  St. Therese reserves the right to hold advertisers and/or their advertising agency jointl</w:t>
      </w:r>
      <w:r>
        <w:rPr>
          <w:rFonts w:ascii="Times New Roman" w:hAnsi="Times New Roman" w:cs="Times New Roman"/>
        </w:rPr>
        <w:t xml:space="preserve">y and severally liable for such </w:t>
      </w:r>
      <w:r w:rsidRPr="0013192E">
        <w:rPr>
          <w:rFonts w:ascii="Times New Roman" w:hAnsi="Times New Roman" w:cs="Times New Roman"/>
        </w:rPr>
        <w:t>monies that are due and payable to St. Therese. The advertiser and agency assume all liability for all content (including text, representations, illustrations, graphics, charts, trademarks, or other copyrighted matter) of all material.</w:t>
      </w:r>
    </w:p>
    <w:p w:rsidR="00ED1AC4" w:rsidRPr="0013192E" w:rsidRDefault="00ED1AC4" w:rsidP="00ED1AC4">
      <w:pPr>
        <w:pStyle w:val="ListParagraph"/>
        <w:widowControl w:val="0"/>
        <w:autoSpaceDE w:val="0"/>
        <w:autoSpaceDN w:val="0"/>
        <w:adjustRightInd w:val="0"/>
        <w:spacing w:after="240"/>
        <w:ind w:left="360"/>
        <w:rPr>
          <w:rFonts w:ascii="Times New Roman" w:hAnsi="Times New Roman" w:cs="Times New Roman"/>
        </w:rPr>
      </w:pPr>
    </w:p>
    <w:p w:rsidR="00ED1AC4" w:rsidRPr="0013192E" w:rsidRDefault="00ED1AC4" w:rsidP="00ED1AC4">
      <w:pPr>
        <w:pStyle w:val="ListParagraph"/>
        <w:widowControl w:val="0"/>
        <w:numPr>
          <w:ilvl w:val="0"/>
          <w:numId w:val="1"/>
        </w:numPr>
        <w:autoSpaceDE w:val="0"/>
        <w:autoSpaceDN w:val="0"/>
        <w:adjustRightInd w:val="0"/>
        <w:spacing w:after="240"/>
        <w:ind w:left="360"/>
        <w:rPr>
          <w:rFonts w:ascii="Times New Roman" w:hAnsi="Times New Roman" w:cs="Times New Roman"/>
        </w:rPr>
      </w:pPr>
      <w:r>
        <w:rPr>
          <w:rFonts w:ascii="Times New Roman" w:hAnsi="Times New Roman" w:cs="Times New Roman"/>
          <w:u w:val="single"/>
        </w:rPr>
        <w:t>Rejection</w:t>
      </w:r>
      <w:r>
        <w:rPr>
          <w:rFonts w:ascii="Times New Roman" w:hAnsi="Times New Roman" w:cs="Times New Roman"/>
        </w:rPr>
        <w:t xml:space="preserve">:  </w:t>
      </w:r>
      <w:r w:rsidRPr="0013192E">
        <w:rPr>
          <w:rFonts w:ascii="Times New Roman" w:hAnsi="Times New Roman" w:cs="Times New Roman"/>
        </w:rPr>
        <w:t>St. Therese reserves the right to reject advertising and/or advertisers that it deems inappropriate. All ads submitted for printing must comply with applicable U.S. and International laws, and may not be indecent, obscene, or defamatory.</w:t>
      </w:r>
    </w:p>
    <w:p w:rsidR="00ED1AC4" w:rsidRDefault="00ED1AC4" w:rsidP="00ED1AC4">
      <w:pPr>
        <w:pStyle w:val="ListParagraph"/>
        <w:widowControl w:val="0"/>
        <w:autoSpaceDE w:val="0"/>
        <w:autoSpaceDN w:val="0"/>
        <w:adjustRightInd w:val="0"/>
        <w:ind w:left="360"/>
        <w:rPr>
          <w:rFonts w:ascii="Times New Roman" w:hAnsi="Times New Roman" w:cs="Times New Roman"/>
        </w:rPr>
      </w:pPr>
    </w:p>
    <w:p w:rsidR="00ED1AC4" w:rsidRPr="0013192E" w:rsidRDefault="00ED1AC4" w:rsidP="00ED1AC4">
      <w:pPr>
        <w:pStyle w:val="ListParagraph"/>
        <w:widowControl w:val="0"/>
        <w:numPr>
          <w:ilvl w:val="0"/>
          <w:numId w:val="1"/>
        </w:numPr>
        <w:autoSpaceDE w:val="0"/>
        <w:autoSpaceDN w:val="0"/>
        <w:adjustRightInd w:val="0"/>
        <w:ind w:left="360"/>
        <w:rPr>
          <w:rFonts w:ascii="Times New Roman" w:hAnsi="Times New Roman" w:cs="Times New Roman"/>
        </w:rPr>
      </w:pPr>
      <w:r w:rsidRPr="0013192E">
        <w:rPr>
          <w:rFonts w:ascii="Times New Roman" w:hAnsi="Times New Roman" w:cs="Times New Roman"/>
          <w:u w:val="single"/>
        </w:rPr>
        <w:t>Sizing &amp; Placement</w:t>
      </w:r>
      <w:r>
        <w:rPr>
          <w:rFonts w:ascii="Times New Roman" w:hAnsi="Times New Roman" w:cs="Times New Roman"/>
        </w:rPr>
        <w:t xml:space="preserve">:  </w:t>
      </w:r>
      <w:r w:rsidRPr="00C06B77">
        <w:rPr>
          <w:rFonts w:ascii="Times New Roman" w:hAnsi="Times New Roman" w:cs="Times New Roman"/>
        </w:rPr>
        <w:t>JPG files will be printed exactly as submitted but may be re-sized by St. Therese Church should they exceed the specified ad dimensions.</w:t>
      </w:r>
      <w:r>
        <w:rPr>
          <w:rFonts w:ascii="Times New Roman" w:hAnsi="Times New Roman" w:cs="Times New Roman"/>
        </w:rPr>
        <w:t xml:space="preserve">  </w:t>
      </w:r>
      <w:r w:rsidRPr="00C06B77">
        <w:rPr>
          <w:rFonts w:ascii="Times New Roman" w:hAnsi="Times New Roman" w:cs="Times New Roman"/>
        </w:rPr>
        <w:t>Requests for specific positions on the ad page will be</w:t>
      </w:r>
      <w:r>
        <w:rPr>
          <w:rFonts w:ascii="Times New Roman" w:hAnsi="Times New Roman" w:cs="Times New Roman"/>
        </w:rPr>
        <w:t xml:space="preserve"> honored only on a "first-come, </w:t>
      </w:r>
      <w:r w:rsidRPr="00C06B77">
        <w:rPr>
          <w:rFonts w:ascii="Times New Roman" w:hAnsi="Times New Roman" w:cs="Times New Roman"/>
        </w:rPr>
        <w:t>first-served" basis.</w:t>
      </w:r>
      <w:r>
        <w:rPr>
          <w:rFonts w:ascii="Times New Roman" w:hAnsi="Times New Roman" w:cs="Times New Roman"/>
        </w:rPr>
        <w:t xml:space="preserve">  </w:t>
      </w:r>
      <w:r w:rsidRPr="00C06B77">
        <w:rPr>
          <w:rFonts w:ascii="Times New Roman" w:hAnsi="Times New Roman" w:cs="Times New Roman"/>
        </w:rPr>
        <w:t>Ad information submitted as text (i.e., not as an image</w:t>
      </w:r>
      <w:r>
        <w:rPr>
          <w:rFonts w:ascii="Times New Roman" w:hAnsi="Times New Roman" w:cs="Times New Roman"/>
        </w:rPr>
        <w:t xml:space="preserve"> file) will be formatted at the </w:t>
      </w:r>
      <w:r w:rsidRPr="00C06B77">
        <w:rPr>
          <w:rFonts w:ascii="Times New Roman" w:hAnsi="Times New Roman" w:cs="Times New Roman"/>
        </w:rPr>
        <w:t>discretion of St. Therese Church.</w:t>
      </w:r>
      <w:r>
        <w:rPr>
          <w:rFonts w:ascii="Times New Roman" w:hAnsi="Times New Roman" w:cs="Times New Roman"/>
        </w:rPr>
        <w:t xml:space="preserve">  </w:t>
      </w:r>
      <w:r w:rsidRPr="0013192E">
        <w:rPr>
          <w:rFonts w:ascii="Times New Roman" w:hAnsi="Times New Roman" w:cs="Times New Roman"/>
        </w:rPr>
        <w:t>Approximate ad sizes are as follows:</w:t>
      </w:r>
      <w:r>
        <w:rPr>
          <w:rFonts w:ascii="Times New Roman" w:hAnsi="Times New Roman" w:cs="Times New Roman"/>
        </w:rPr>
        <w:t xml:space="preserve">  </w:t>
      </w:r>
      <w:r w:rsidRPr="0013192E">
        <w:rPr>
          <w:rFonts w:ascii="Times New Roman" w:hAnsi="Times New Roman" w:cs="Times New Roman"/>
        </w:rPr>
        <w:t>XL = 3"</w:t>
      </w:r>
      <w:r>
        <w:rPr>
          <w:rFonts w:ascii="Times New Roman" w:hAnsi="Times New Roman" w:cs="Times New Roman"/>
        </w:rPr>
        <w:t xml:space="preserve"> </w:t>
      </w:r>
      <w:r w:rsidRPr="0013192E">
        <w:rPr>
          <w:rFonts w:ascii="Times New Roman" w:hAnsi="Times New Roman" w:cs="Times New Roman"/>
        </w:rPr>
        <w:t>x</w:t>
      </w:r>
      <w:r>
        <w:rPr>
          <w:rFonts w:ascii="Times New Roman" w:hAnsi="Times New Roman" w:cs="Times New Roman"/>
        </w:rPr>
        <w:t xml:space="preserve"> </w:t>
      </w:r>
      <w:r w:rsidRPr="0013192E">
        <w:rPr>
          <w:rFonts w:ascii="Times New Roman" w:hAnsi="Times New Roman" w:cs="Times New Roman"/>
        </w:rPr>
        <w:t>2.5"</w:t>
      </w:r>
      <w:r>
        <w:rPr>
          <w:rFonts w:ascii="Times New Roman" w:hAnsi="Times New Roman" w:cs="Times New Roman"/>
        </w:rPr>
        <w:t xml:space="preserve">, </w:t>
      </w:r>
      <w:r w:rsidRPr="0013192E">
        <w:rPr>
          <w:rFonts w:ascii="Times New Roman" w:hAnsi="Times New Roman" w:cs="Times New Roman"/>
        </w:rPr>
        <w:t>L = 3"</w:t>
      </w:r>
      <w:r>
        <w:rPr>
          <w:rFonts w:ascii="Times New Roman" w:hAnsi="Times New Roman" w:cs="Times New Roman"/>
        </w:rPr>
        <w:t xml:space="preserve"> </w:t>
      </w:r>
      <w:r w:rsidRPr="0013192E">
        <w:rPr>
          <w:rFonts w:ascii="Times New Roman" w:hAnsi="Times New Roman" w:cs="Times New Roman"/>
        </w:rPr>
        <w:t>x</w:t>
      </w:r>
      <w:r>
        <w:rPr>
          <w:rFonts w:ascii="Times New Roman" w:hAnsi="Times New Roman" w:cs="Times New Roman"/>
        </w:rPr>
        <w:t xml:space="preserve"> </w:t>
      </w:r>
      <w:r w:rsidRPr="0013192E">
        <w:rPr>
          <w:rFonts w:ascii="Times New Roman" w:hAnsi="Times New Roman" w:cs="Times New Roman"/>
        </w:rPr>
        <w:t>1.25" or 1.</w:t>
      </w:r>
      <w:r>
        <w:rPr>
          <w:rFonts w:ascii="Times New Roman" w:hAnsi="Times New Roman" w:cs="Times New Roman"/>
        </w:rPr>
        <w:t>5</w:t>
      </w:r>
      <w:r w:rsidRPr="0013192E">
        <w:rPr>
          <w:rFonts w:ascii="Times New Roman" w:hAnsi="Times New Roman" w:cs="Times New Roman"/>
        </w:rPr>
        <w:t>"</w:t>
      </w:r>
      <w:r>
        <w:rPr>
          <w:rFonts w:ascii="Times New Roman" w:hAnsi="Times New Roman" w:cs="Times New Roman"/>
        </w:rPr>
        <w:t xml:space="preserve"> </w:t>
      </w:r>
      <w:r w:rsidRPr="0013192E">
        <w:rPr>
          <w:rFonts w:ascii="Times New Roman" w:hAnsi="Times New Roman" w:cs="Times New Roman"/>
        </w:rPr>
        <w:t>x</w:t>
      </w:r>
      <w:r>
        <w:rPr>
          <w:rFonts w:ascii="Times New Roman" w:hAnsi="Times New Roman" w:cs="Times New Roman"/>
        </w:rPr>
        <w:t xml:space="preserve"> 2.5</w:t>
      </w:r>
      <w:r w:rsidRPr="0013192E">
        <w:rPr>
          <w:rFonts w:ascii="Times New Roman" w:hAnsi="Times New Roman" w:cs="Times New Roman"/>
        </w:rPr>
        <w:t>"</w:t>
      </w:r>
      <w:r>
        <w:rPr>
          <w:rFonts w:ascii="Times New Roman" w:hAnsi="Times New Roman" w:cs="Times New Roman"/>
        </w:rPr>
        <w:t xml:space="preserve">, and </w:t>
      </w:r>
      <w:r w:rsidRPr="0013192E">
        <w:rPr>
          <w:rFonts w:ascii="Times New Roman" w:hAnsi="Times New Roman" w:cs="Times New Roman"/>
        </w:rPr>
        <w:t>S = 1.5"</w:t>
      </w:r>
      <w:r>
        <w:rPr>
          <w:rFonts w:ascii="Times New Roman" w:hAnsi="Times New Roman" w:cs="Times New Roman"/>
        </w:rPr>
        <w:t xml:space="preserve"> </w:t>
      </w:r>
      <w:r w:rsidRPr="0013192E">
        <w:rPr>
          <w:rFonts w:ascii="Times New Roman" w:hAnsi="Times New Roman" w:cs="Times New Roman"/>
        </w:rPr>
        <w:t>x</w:t>
      </w:r>
      <w:r>
        <w:rPr>
          <w:rFonts w:ascii="Times New Roman" w:hAnsi="Times New Roman" w:cs="Times New Roman"/>
        </w:rPr>
        <w:t xml:space="preserve"> 1.25".</w:t>
      </w:r>
    </w:p>
    <w:p w:rsidR="00ED1AC4" w:rsidRDefault="00ED1AC4" w:rsidP="00ED1AC4">
      <w:pPr>
        <w:pStyle w:val="ListParagraph"/>
        <w:widowControl w:val="0"/>
        <w:autoSpaceDE w:val="0"/>
        <w:autoSpaceDN w:val="0"/>
        <w:adjustRightInd w:val="0"/>
        <w:ind w:left="360"/>
        <w:rPr>
          <w:rFonts w:ascii="Times New Roman" w:hAnsi="Times New Roman" w:cs="Times New Roman"/>
        </w:rPr>
      </w:pPr>
    </w:p>
    <w:p w:rsidR="00ED1AC4" w:rsidRDefault="00ED1AC4" w:rsidP="00ED1AC4">
      <w:pPr>
        <w:pStyle w:val="ListParagraph"/>
        <w:widowControl w:val="0"/>
        <w:numPr>
          <w:ilvl w:val="0"/>
          <w:numId w:val="1"/>
        </w:numPr>
        <w:autoSpaceDE w:val="0"/>
        <w:autoSpaceDN w:val="0"/>
        <w:adjustRightInd w:val="0"/>
        <w:ind w:left="360"/>
        <w:rPr>
          <w:rFonts w:ascii="Times New Roman" w:hAnsi="Times New Roman" w:cs="Times New Roman"/>
        </w:rPr>
      </w:pPr>
      <w:r w:rsidRPr="0013192E">
        <w:rPr>
          <w:rFonts w:ascii="Times New Roman" w:hAnsi="Times New Roman" w:cs="Times New Roman"/>
          <w:u w:val="single"/>
        </w:rPr>
        <w:t>Disclaimer</w:t>
      </w:r>
      <w:r>
        <w:rPr>
          <w:rFonts w:ascii="Times New Roman" w:hAnsi="Times New Roman" w:cs="Times New Roman"/>
        </w:rPr>
        <w:t xml:space="preserve">:  </w:t>
      </w:r>
      <w:r w:rsidRPr="0013192E">
        <w:rPr>
          <w:rFonts w:ascii="Times New Roman" w:hAnsi="Times New Roman" w:cs="Times New Roman"/>
        </w:rPr>
        <w:t>St. Therese shall not be responsible or liable for loss of profit, loss of business, or any other consequential damages as a result of any error or omission in or of an advertisement.</w:t>
      </w:r>
    </w:p>
    <w:p w:rsidR="00ED1AC4" w:rsidRDefault="00ED1AC4" w:rsidP="00ED1AC4">
      <w:pPr>
        <w:pStyle w:val="ListParagraph"/>
        <w:widowControl w:val="0"/>
        <w:autoSpaceDE w:val="0"/>
        <w:autoSpaceDN w:val="0"/>
        <w:adjustRightInd w:val="0"/>
        <w:ind w:left="360"/>
        <w:rPr>
          <w:rFonts w:ascii="Times New Roman" w:hAnsi="Times New Roman" w:cs="Times New Roman"/>
        </w:rPr>
      </w:pPr>
    </w:p>
    <w:p w:rsidR="00ED1AC4" w:rsidRDefault="00ED1AC4" w:rsidP="00ED1AC4">
      <w:pPr>
        <w:pStyle w:val="ListParagraph"/>
        <w:widowControl w:val="0"/>
        <w:numPr>
          <w:ilvl w:val="0"/>
          <w:numId w:val="1"/>
        </w:numPr>
        <w:autoSpaceDE w:val="0"/>
        <w:autoSpaceDN w:val="0"/>
        <w:adjustRightInd w:val="0"/>
        <w:ind w:left="360"/>
        <w:rPr>
          <w:rFonts w:ascii="Times New Roman" w:hAnsi="Times New Roman" w:cs="Times New Roman"/>
        </w:rPr>
      </w:pPr>
      <w:r w:rsidRPr="0013192E">
        <w:rPr>
          <w:rFonts w:ascii="Times New Roman" w:hAnsi="Times New Roman" w:cs="Times New Roman"/>
          <w:u w:val="single"/>
        </w:rPr>
        <w:t>Accuracy</w:t>
      </w:r>
      <w:r>
        <w:rPr>
          <w:rFonts w:ascii="Times New Roman" w:hAnsi="Times New Roman" w:cs="Times New Roman"/>
        </w:rPr>
        <w:t xml:space="preserve">:  </w:t>
      </w:r>
      <w:r w:rsidRPr="0013192E">
        <w:rPr>
          <w:rFonts w:ascii="Times New Roman" w:hAnsi="Times New Roman" w:cs="Times New Roman"/>
        </w:rPr>
        <w:t>St. Therese makes no representations as to the accuracy of the content of advertisers’ material.</w:t>
      </w:r>
    </w:p>
    <w:p w:rsidR="00ED1AC4" w:rsidRDefault="00ED1AC4" w:rsidP="00ED1AC4">
      <w:pPr>
        <w:pStyle w:val="ListParagraph"/>
        <w:widowControl w:val="0"/>
        <w:autoSpaceDE w:val="0"/>
        <w:autoSpaceDN w:val="0"/>
        <w:adjustRightInd w:val="0"/>
        <w:ind w:left="360"/>
        <w:rPr>
          <w:rFonts w:ascii="Times New Roman" w:hAnsi="Times New Roman" w:cs="Times New Roman"/>
        </w:rPr>
      </w:pPr>
    </w:p>
    <w:p w:rsidR="00ED1AC4" w:rsidRDefault="00ED1AC4" w:rsidP="00ED1AC4">
      <w:pPr>
        <w:pStyle w:val="ListParagraph"/>
        <w:widowControl w:val="0"/>
        <w:numPr>
          <w:ilvl w:val="0"/>
          <w:numId w:val="1"/>
        </w:numPr>
        <w:autoSpaceDE w:val="0"/>
        <w:autoSpaceDN w:val="0"/>
        <w:adjustRightInd w:val="0"/>
        <w:ind w:left="360"/>
        <w:rPr>
          <w:rFonts w:ascii="Times New Roman" w:hAnsi="Times New Roman" w:cs="Times New Roman"/>
        </w:rPr>
      </w:pPr>
      <w:r w:rsidRPr="0013192E">
        <w:rPr>
          <w:rFonts w:ascii="Times New Roman" w:hAnsi="Times New Roman" w:cs="Times New Roman"/>
          <w:u w:val="single"/>
        </w:rPr>
        <w:t>Intellectual Property Rights</w:t>
      </w:r>
      <w:r w:rsidRPr="0013192E">
        <w:rPr>
          <w:rFonts w:ascii="Times New Roman" w:hAnsi="Times New Roman" w:cs="Times New Roman"/>
        </w:rPr>
        <w:t>:</w:t>
      </w:r>
      <w:r>
        <w:rPr>
          <w:rFonts w:ascii="Times New Roman" w:hAnsi="Times New Roman" w:cs="Times New Roman"/>
        </w:rPr>
        <w:t xml:space="preserve"> </w:t>
      </w:r>
      <w:r w:rsidRPr="0013192E">
        <w:rPr>
          <w:rFonts w:ascii="Times New Roman" w:hAnsi="Times New Roman" w:cs="Times New Roman"/>
        </w:rPr>
        <w:t>You retain copyright in your advertisements. By submitting advertisements, however, you hereby grant St. Therese a worldwide, irrevocable, nonexclusive, and transferable license to reproduce the advertisement, including any trademarks therein, and include without limitation in any future archive or database in any medium, now known or later invented.</w:t>
      </w:r>
    </w:p>
    <w:p w:rsidR="00ED1AC4" w:rsidRDefault="00ED1AC4" w:rsidP="00ED1AC4">
      <w:pPr>
        <w:pStyle w:val="ListParagraph"/>
        <w:widowControl w:val="0"/>
        <w:autoSpaceDE w:val="0"/>
        <w:autoSpaceDN w:val="0"/>
        <w:adjustRightInd w:val="0"/>
        <w:ind w:left="360"/>
        <w:rPr>
          <w:rFonts w:ascii="Times New Roman" w:hAnsi="Times New Roman" w:cs="Times New Roman"/>
        </w:rPr>
      </w:pPr>
    </w:p>
    <w:p w:rsidR="00ED1AC4" w:rsidRDefault="00ED1AC4" w:rsidP="00ED1AC4">
      <w:pPr>
        <w:pStyle w:val="ListParagraph"/>
        <w:widowControl w:val="0"/>
        <w:numPr>
          <w:ilvl w:val="0"/>
          <w:numId w:val="1"/>
        </w:numPr>
        <w:autoSpaceDE w:val="0"/>
        <w:autoSpaceDN w:val="0"/>
        <w:adjustRightInd w:val="0"/>
        <w:ind w:left="360"/>
        <w:rPr>
          <w:rFonts w:ascii="Times New Roman" w:hAnsi="Times New Roman" w:cs="Times New Roman"/>
        </w:rPr>
      </w:pPr>
      <w:r w:rsidRPr="0013192E">
        <w:rPr>
          <w:rFonts w:ascii="Times New Roman" w:hAnsi="Times New Roman" w:cs="Times New Roman"/>
          <w:u w:val="single"/>
        </w:rPr>
        <w:t>Deadlines</w:t>
      </w:r>
      <w:r>
        <w:rPr>
          <w:rFonts w:ascii="Times New Roman" w:hAnsi="Times New Roman" w:cs="Times New Roman"/>
        </w:rPr>
        <w:t xml:space="preserve">: </w:t>
      </w:r>
      <w:r w:rsidRPr="0013192E">
        <w:rPr>
          <w:rFonts w:ascii="Times New Roman" w:hAnsi="Times New Roman" w:cs="Times New Roman"/>
        </w:rPr>
        <w:t xml:space="preserve">Ad materials are </w:t>
      </w:r>
      <w:r w:rsidRPr="00ED1AC4">
        <w:rPr>
          <w:rFonts w:ascii="Times New Roman" w:hAnsi="Times New Roman" w:cs="Times New Roman"/>
        </w:rPr>
        <w:t>due one month prior to the month of publication of the ad. The ad will run each Sunday for 12 months.  The same ad will be used for the duration of the contract. If materials are not submitted one month prior to the start of the 12-month publication cycle, St. Therese has discretion to run whatever</w:t>
      </w:r>
      <w:r>
        <w:rPr>
          <w:rFonts w:ascii="Times New Roman" w:hAnsi="Times New Roman" w:cs="Times New Roman"/>
        </w:rPr>
        <w:t xml:space="preserve"> St. Therese sees fit in the position,</w:t>
      </w:r>
      <w:r w:rsidRPr="0013192E">
        <w:rPr>
          <w:rFonts w:ascii="Times New Roman" w:hAnsi="Times New Roman" w:cs="Times New Roman"/>
        </w:rPr>
        <w:t xml:space="preserve"> and the advertiser will be responsible for the cost of the original order.</w:t>
      </w:r>
    </w:p>
    <w:p w:rsidR="00ED1AC4" w:rsidRDefault="00ED1AC4" w:rsidP="00ED1AC4">
      <w:pPr>
        <w:pStyle w:val="ListParagraph"/>
        <w:widowControl w:val="0"/>
        <w:autoSpaceDE w:val="0"/>
        <w:autoSpaceDN w:val="0"/>
        <w:adjustRightInd w:val="0"/>
        <w:ind w:left="360"/>
        <w:rPr>
          <w:rFonts w:ascii="Times New Roman" w:hAnsi="Times New Roman" w:cs="Times New Roman"/>
        </w:rPr>
      </w:pPr>
    </w:p>
    <w:p w:rsidR="00ED1AC4" w:rsidRDefault="00ED1AC4" w:rsidP="00ED1AC4">
      <w:pPr>
        <w:pStyle w:val="ListParagraph"/>
        <w:widowControl w:val="0"/>
        <w:numPr>
          <w:ilvl w:val="0"/>
          <w:numId w:val="1"/>
        </w:numPr>
        <w:autoSpaceDE w:val="0"/>
        <w:autoSpaceDN w:val="0"/>
        <w:adjustRightInd w:val="0"/>
        <w:ind w:left="360"/>
        <w:rPr>
          <w:rFonts w:ascii="Times New Roman" w:hAnsi="Times New Roman" w:cs="Times New Roman"/>
        </w:rPr>
      </w:pPr>
      <w:r w:rsidRPr="0013192E">
        <w:rPr>
          <w:rFonts w:ascii="Times New Roman" w:hAnsi="Times New Roman" w:cs="Times New Roman"/>
          <w:u w:val="single"/>
        </w:rPr>
        <w:t>Cancellation</w:t>
      </w:r>
      <w:r>
        <w:rPr>
          <w:rFonts w:ascii="Times New Roman" w:hAnsi="Times New Roman" w:cs="Times New Roman"/>
        </w:rPr>
        <w:t xml:space="preserve">: </w:t>
      </w:r>
      <w:r w:rsidRPr="0013192E">
        <w:rPr>
          <w:rFonts w:ascii="Times New Roman" w:hAnsi="Times New Roman" w:cs="Times New Roman"/>
        </w:rPr>
        <w:t xml:space="preserve">No cancellation </w:t>
      </w:r>
      <w:r>
        <w:rPr>
          <w:rFonts w:ascii="Times New Roman" w:hAnsi="Times New Roman" w:cs="Times New Roman"/>
        </w:rPr>
        <w:t>will</w:t>
      </w:r>
      <w:r w:rsidRPr="0013192E">
        <w:rPr>
          <w:rFonts w:ascii="Times New Roman" w:hAnsi="Times New Roman" w:cs="Times New Roman"/>
        </w:rPr>
        <w:t xml:space="preserve"> be accepted without written acknowledgement from </w:t>
      </w:r>
      <w:r>
        <w:rPr>
          <w:rFonts w:ascii="Times New Roman" w:hAnsi="Times New Roman" w:cs="Times New Roman"/>
        </w:rPr>
        <w:t xml:space="preserve">St. Therese confirming receipt. </w:t>
      </w:r>
      <w:r w:rsidRPr="0013192E">
        <w:rPr>
          <w:rFonts w:ascii="Times New Roman" w:hAnsi="Times New Roman" w:cs="Times New Roman"/>
        </w:rPr>
        <w:t>Any order canceled after ad deadline (see</w:t>
      </w:r>
      <w:r>
        <w:rPr>
          <w:rFonts w:ascii="Times New Roman" w:hAnsi="Times New Roman" w:cs="Times New Roman"/>
        </w:rPr>
        <w:t xml:space="preserve"> Item</w:t>
      </w:r>
      <w:r w:rsidRPr="0013192E">
        <w:rPr>
          <w:rFonts w:ascii="Times New Roman" w:hAnsi="Times New Roman" w:cs="Times New Roman"/>
        </w:rPr>
        <w:t xml:space="preserve"> 7</w:t>
      </w:r>
      <w:r>
        <w:rPr>
          <w:rFonts w:ascii="Times New Roman" w:hAnsi="Times New Roman" w:cs="Times New Roman"/>
        </w:rPr>
        <w:t xml:space="preserve"> above</w:t>
      </w:r>
      <w:r w:rsidRPr="0013192E">
        <w:rPr>
          <w:rFonts w:ascii="Times New Roman" w:hAnsi="Times New Roman" w:cs="Times New Roman"/>
        </w:rPr>
        <w:t>) incur</w:t>
      </w:r>
      <w:r>
        <w:rPr>
          <w:rFonts w:ascii="Times New Roman" w:hAnsi="Times New Roman" w:cs="Times New Roman"/>
        </w:rPr>
        <w:t>s</w:t>
      </w:r>
      <w:r w:rsidRPr="0013192E">
        <w:rPr>
          <w:rFonts w:ascii="Times New Roman" w:hAnsi="Times New Roman" w:cs="Times New Roman"/>
        </w:rPr>
        <w:t xml:space="preserve"> the full cost. Late delivery of materials may incur forfeiture of space at full cost.</w:t>
      </w:r>
    </w:p>
    <w:p w:rsidR="0045562A" w:rsidRPr="00ED1AC4" w:rsidRDefault="0045562A" w:rsidP="00ED1AC4">
      <w:pPr>
        <w:tabs>
          <w:tab w:val="right" w:pos="6480"/>
        </w:tabs>
        <w:rPr>
          <w:b/>
          <w:sz w:val="24"/>
          <w:szCs w:val="24"/>
          <w:u w:val="single"/>
        </w:rPr>
      </w:pPr>
    </w:p>
    <w:sectPr w:rsidR="0045562A" w:rsidRPr="00ED1AC4" w:rsidSect="00A32705">
      <w:footerReference w:type="default" r:id="rId8"/>
      <w:footerReference w:type="first" r:id="rId9"/>
      <w:pgSz w:w="12240" w:h="15840" w:code="1"/>
      <w:pgMar w:top="1710" w:right="1440" w:bottom="864"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59" w:rsidRDefault="007F4859" w:rsidP="00F82123">
      <w:r>
        <w:separator/>
      </w:r>
    </w:p>
  </w:endnote>
  <w:endnote w:type="continuationSeparator" w:id="0">
    <w:p w:rsidR="007F4859" w:rsidRDefault="007F4859" w:rsidP="00F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3E" w:rsidRPr="00BC6237" w:rsidRDefault="00E90E3E" w:rsidP="00BC6237">
    <w:pPr>
      <w:tabs>
        <w:tab w:val="left" w:pos="6120"/>
        <w:tab w:val="right" w:pos="9270"/>
      </w:tabs>
      <w:jc w:val="center"/>
      <w:rPr>
        <w:sz w:val="20"/>
        <w:szCs w:val="20"/>
      </w:rPr>
    </w:pPr>
    <w:r w:rsidRPr="00BC6237">
      <w:rPr>
        <w:sz w:val="20"/>
        <w:szCs w:val="20"/>
      </w:rPr>
      <w:t xml:space="preserve">Page </w:t>
    </w:r>
    <w:r w:rsidR="00FE7317" w:rsidRPr="00BC6237">
      <w:rPr>
        <w:sz w:val="20"/>
        <w:szCs w:val="20"/>
      </w:rPr>
      <w:fldChar w:fldCharType="begin"/>
    </w:r>
    <w:r w:rsidRPr="00BC6237">
      <w:rPr>
        <w:sz w:val="20"/>
        <w:szCs w:val="20"/>
      </w:rPr>
      <w:instrText xml:space="preserve"> PAGE  \* Arabic  \* MERGEFORMAT </w:instrText>
    </w:r>
    <w:r w:rsidR="00FE7317" w:rsidRPr="00BC6237">
      <w:rPr>
        <w:sz w:val="20"/>
        <w:szCs w:val="20"/>
      </w:rPr>
      <w:fldChar w:fldCharType="separate"/>
    </w:r>
    <w:r w:rsidR="005B5996">
      <w:rPr>
        <w:noProof/>
        <w:sz w:val="20"/>
        <w:szCs w:val="20"/>
      </w:rPr>
      <w:t>1</w:t>
    </w:r>
    <w:r w:rsidR="00FE7317" w:rsidRPr="00BC6237">
      <w:rPr>
        <w:sz w:val="20"/>
        <w:szCs w:val="20"/>
      </w:rPr>
      <w:fldChar w:fldCharType="end"/>
    </w:r>
    <w:r w:rsidRPr="00BC6237">
      <w:rPr>
        <w:sz w:val="20"/>
        <w:szCs w:val="20"/>
      </w:rPr>
      <w:t xml:space="preserve"> of </w:t>
    </w:r>
    <w:fldSimple w:instr=" NUMPAGES  \* Arabic  \* MERGEFORMAT ">
      <w:r w:rsidR="005B5996" w:rsidRPr="005B5996">
        <w:rPr>
          <w:noProof/>
          <w:sz w:val="20"/>
          <w:szCs w:val="20"/>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3E" w:rsidRDefault="00E90E3E" w:rsidP="00BC6237">
    <w:pPr>
      <w:pStyle w:val="Footer"/>
      <w:jc w:val="center"/>
    </w:pPr>
    <w:r>
      <w:t xml:space="preserve">Page </w:t>
    </w:r>
    <w:r w:rsidR="00FF2E87">
      <w:fldChar w:fldCharType="begin"/>
    </w:r>
    <w:r w:rsidR="00FF2E87">
      <w:instrText xml:space="preserve"> PAGE  \* Arabic  \* MERGEFORMAT </w:instrText>
    </w:r>
    <w:r w:rsidR="00FF2E87">
      <w:fldChar w:fldCharType="separate"/>
    </w:r>
    <w:r>
      <w:rPr>
        <w:noProof/>
      </w:rPr>
      <w:t>1</w:t>
    </w:r>
    <w:r w:rsidR="00FF2E87">
      <w:rPr>
        <w:noProof/>
      </w:rPr>
      <w:fldChar w:fldCharType="end"/>
    </w:r>
    <w:r>
      <w:t xml:space="preserve"> of </w:t>
    </w:r>
    <w:fldSimple w:instr=" NUMPAGES  \* Arabic  \* MERGEFORMAT ">
      <w:r w:rsidR="00AB0A0F">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59" w:rsidRDefault="007F4859" w:rsidP="00F82123">
      <w:r>
        <w:separator/>
      </w:r>
    </w:p>
  </w:footnote>
  <w:footnote w:type="continuationSeparator" w:id="0">
    <w:p w:rsidR="007F4859" w:rsidRDefault="007F4859" w:rsidP="00F82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7738"/>
    <w:multiLevelType w:val="hybridMultilevel"/>
    <w:tmpl w:val="B0AC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CD"/>
    <w:rsid w:val="00002641"/>
    <w:rsid w:val="00041801"/>
    <w:rsid w:val="00097C3A"/>
    <w:rsid w:val="00117678"/>
    <w:rsid w:val="00150354"/>
    <w:rsid w:val="00151EDC"/>
    <w:rsid w:val="00177650"/>
    <w:rsid w:val="001909EA"/>
    <w:rsid w:val="001A4884"/>
    <w:rsid w:val="001C5F28"/>
    <w:rsid w:val="00213F93"/>
    <w:rsid w:val="0021405F"/>
    <w:rsid w:val="00236992"/>
    <w:rsid w:val="00283188"/>
    <w:rsid w:val="002E3C34"/>
    <w:rsid w:val="003179FB"/>
    <w:rsid w:val="00351293"/>
    <w:rsid w:val="00374CC3"/>
    <w:rsid w:val="00375ADD"/>
    <w:rsid w:val="003802C4"/>
    <w:rsid w:val="003972CD"/>
    <w:rsid w:val="003A088C"/>
    <w:rsid w:val="00446765"/>
    <w:rsid w:val="0045562A"/>
    <w:rsid w:val="004A5731"/>
    <w:rsid w:val="004B4865"/>
    <w:rsid w:val="004C065A"/>
    <w:rsid w:val="004C47B4"/>
    <w:rsid w:val="004E59D6"/>
    <w:rsid w:val="004F501F"/>
    <w:rsid w:val="0053568C"/>
    <w:rsid w:val="005662E8"/>
    <w:rsid w:val="005B5996"/>
    <w:rsid w:val="005C1BF4"/>
    <w:rsid w:val="00676997"/>
    <w:rsid w:val="00685AD8"/>
    <w:rsid w:val="006A6B88"/>
    <w:rsid w:val="006B2CBA"/>
    <w:rsid w:val="00702642"/>
    <w:rsid w:val="00715A0F"/>
    <w:rsid w:val="0072183C"/>
    <w:rsid w:val="00745303"/>
    <w:rsid w:val="0076389B"/>
    <w:rsid w:val="0079163C"/>
    <w:rsid w:val="007F4859"/>
    <w:rsid w:val="00835013"/>
    <w:rsid w:val="008B0C3C"/>
    <w:rsid w:val="008F38A9"/>
    <w:rsid w:val="009046AD"/>
    <w:rsid w:val="00914739"/>
    <w:rsid w:val="00920B04"/>
    <w:rsid w:val="009A2828"/>
    <w:rsid w:val="009F5CC8"/>
    <w:rsid w:val="00A32705"/>
    <w:rsid w:val="00A37811"/>
    <w:rsid w:val="00A704DB"/>
    <w:rsid w:val="00A811BF"/>
    <w:rsid w:val="00AA63EE"/>
    <w:rsid w:val="00AB0A0F"/>
    <w:rsid w:val="00AE0735"/>
    <w:rsid w:val="00B20B6F"/>
    <w:rsid w:val="00B3011E"/>
    <w:rsid w:val="00B54539"/>
    <w:rsid w:val="00BC542B"/>
    <w:rsid w:val="00BC579D"/>
    <w:rsid w:val="00BC6237"/>
    <w:rsid w:val="00BD4B81"/>
    <w:rsid w:val="00BD7834"/>
    <w:rsid w:val="00BE61A0"/>
    <w:rsid w:val="00BE6A92"/>
    <w:rsid w:val="00CB462F"/>
    <w:rsid w:val="00CB4B93"/>
    <w:rsid w:val="00D05771"/>
    <w:rsid w:val="00D14FE4"/>
    <w:rsid w:val="00D33A9A"/>
    <w:rsid w:val="00D35956"/>
    <w:rsid w:val="00D63AA2"/>
    <w:rsid w:val="00DA04A7"/>
    <w:rsid w:val="00DB141D"/>
    <w:rsid w:val="00DC448B"/>
    <w:rsid w:val="00E30BB1"/>
    <w:rsid w:val="00E50D97"/>
    <w:rsid w:val="00E90E3E"/>
    <w:rsid w:val="00ED1AC4"/>
    <w:rsid w:val="00EE4E8B"/>
    <w:rsid w:val="00F34776"/>
    <w:rsid w:val="00F47C6B"/>
    <w:rsid w:val="00F82123"/>
    <w:rsid w:val="00FA1C34"/>
    <w:rsid w:val="00FA6CB6"/>
    <w:rsid w:val="00FE7317"/>
    <w:rsid w:val="00FF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2CD"/>
    <w:rPr>
      <w:color w:val="0000FF" w:themeColor="hyperlink"/>
      <w:u w:val="single"/>
    </w:rPr>
  </w:style>
  <w:style w:type="paragraph" w:styleId="BalloonText">
    <w:name w:val="Balloon Text"/>
    <w:basedOn w:val="Normal"/>
    <w:link w:val="BalloonTextChar"/>
    <w:uiPriority w:val="99"/>
    <w:semiHidden/>
    <w:unhideWhenUsed/>
    <w:rsid w:val="00685AD8"/>
    <w:rPr>
      <w:rFonts w:ascii="Tahoma" w:hAnsi="Tahoma" w:cs="Tahoma"/>
      <w:sz w:val="16"/>
      <w:szCs w:val="16"/>
    </w:rPr>
  </w:style>
  <w:style w:type="character" w:customStyle="1" w:styleId="BalloonTextChar">
    <w:name w:val="Balloon Text Char"/>
    <w:basedOn w:val="DefaultParagraphFont"/>
    <w:link w:val="BalloonText"/>
    <w:uiPriority w:val="99"/>
    <w:semiHidden/>
    <w:rsid w:val="00685AD8"/>
    <w:rPr>
      <w:rFonts w:ascii="Tahoma" w:hAnsi="Tahoma" w:cs="Tahoma"/>
      <w:sz w:val="16"/>
      <w:szCs w:val="16"/>
    </w:rPr>
  </w:style>
  <w:style w:type="paragraph" w:styleId="Header">
    <w:name w:val="header"/>
    <w:basedOn w:val="Normal"/>
    <w:link w:val="HeaderChar"/>
    <w:uiPriority w:val="99"/>
    <w:semiHidden/>
    <w:unhideWhenUsed/>
    <w:rsid w:val="00F82123"/>
    <w:pPr>
      <w:tabs>
        <w:tab w:val="center" w:pos="4680"/>
        <w:tab w:val="right" w:pos="9360"/>
      </w:tabs>
    </w:pPr>
  </w:style>
  <w:style w:type="character" w:customStyle="1" w:styleId="HeaderChar">
    <w:name w:val="Header Char"/>
    <w:basedOn w:val="DefaultParagraphFont"/>
    <w:link w:val="Header"/>
    <w:uiPriority w:val="99"/>
    <w:semiHidden/>
    <w:rsid w:val="00F82123"/>
  </w:style>
  <w:style w:type="paragraph" w:styleId="Footer">
    <w:name w:val="footer"/>
    <w:basedOn w:val="Normal"/>
    <w:link w:val="FooterChar"/>
    <w:uiPriority w:val="99"/>
    <w:unhideWhenUsed/>
    <w:rsid w:val="00F82123"/>
    <w:pPr>
      <w:tabs>
        <w:tab w:val="center" w:pos="4680"/>
        <w:tab w:val="right" w:pos="9360"/>
      </w:tabs>
    </w:pPr>
  </w:style>
  <w:style w:type="character" w:customStyle="1" w:styleId="FooterChar">
    <w:name w:val="Footer Char"/>
    <w:basedOn w:val="DefaultParagraphFont"/>
    <w:link w:val="Footer"/>
    <w:uiPriority w:val="99"/>
    <w:rsid w:val="00F82123"/>
  </w:style>
  <w:style w:type="paragraph" w:styleId="ListParagraph">
    <w:name w:val="List Paragraph"/>
    <w:basedOn w:val="Normal"/>
    <w:uiPriority w:val="34"/>
    <w:qFormat/>
    <w:rsid w:val="00ED1AC4"/>
    <w:pPr>
      <w:ind w:left="720"/>
      <w:contextualSpacing/>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2CD"/>
    <w:rPr>
      <w:color w:val="0000FF" w:themeColor="hyperlink"/>
      <w:u w:val="single"/>
    </w:rPr>
  </w:style>
  <w:style w:type="paragraph" w:styleId="BalloonText">
    <w:name w:val="Balloon Text"/>
    <w:basedOn w:val="Normal"/>
    <w:link w:val="BalloonTextChar"/>
    <w:uiPriority w:val="99"/>
    <w:semiHidden/>
    <w:unhideWhenUsed/>
    <w:rsid w:val="00685AD8"/>
    <w:rPr>
      <w:rFonts w:ascii="Tahoma" w:hAnsi="Tahoma" w:cs="Tahoma"/>
      <w:sz w:val="16"/>
      <w:szCs w:val="16"/>
    </w:rPr>
  </w:style>
  <w:style w:type="character" w:customStyle="1" w:styleId="BalloonTextChar">
    <w:name w:val="Balloon Text Char"/>
    <w:basedOn w:val="DefaultParagraphFont"/>
    <w:link w:val="BalloonText"/>
    <w:uiPriority w:val="99"/>
    <w:semiHidden/>
    <w:rsid w:val="00685AD8"/>
    <w:rPr>
      <w:rFonts w:ascii="Tahoma" w:hAnsi="Tahoma" w:cs="Tahoma"/>
      <w:sz w:val="16"/>
      <w:szCs w:val="16"/>
    </w:rPr>
  </w:style>
  <w:style w:type="paragraph" w:styleId="Header">
    <w:name w:val="header"/>
    <w:basedOn w:val="Normal"/>
    <w:link w:val="HeaderChar"/>
    <w:uiPriority w:val="99"/>
    <w:semiHidden/>
    <w:unhideWhenUsed/>
    <w:rsid w:val="00F82123"/>
    <w:pPr>
      <w:tabs>
        <w:tab w:val="center" w:pos="4680"/>
        <w:tab w:val="right" w:pos="9360"/>
      </w:tabs>
    </w:pPr>
  </w:style>
  <w:style w:type="character" w:customStyle="1" w:styleId="HeaderChar">
    <w:name w:val="Header Char"/>
    <w:basedOn w:val="DefaultParagraphFont"/>
    <w:link w:val="Header"/>
    <w:uiPriority w:val="99"/>
    <w:semiHidden/>
    <w:rsid w:val="00F82123"/>
  </w:style>
  <w:style w:type="paragraph" w:styleId="Footer">
    <w:name w:val="footer"/>
    <w:basedOn w:val="Normal"/>
    <w:link w:val="FooterChar"/>
    <w:uiPriority w:val="99"/>
    <w:unhideWhenUsed/>
    <w:rsid w:val="00F82123"/>
    <w:pPr>
      <w:tabs>
        <w:tab w:val="center" w:pos="4680"/>
        <w:tab w:val="right" w:pos="9360"/>
      </w:tabs>
    </w:pPr>
  </w:style>
  <w:style w:type="character" w:customStyle="1" w:styleId="FooterChar">
    <w:name w:val="Footer Char"/>
    <w:basedOn w:val="DefaultParagraphFont"/>
    <w:link w:val="Footer"/>
    <w:uiPriority w:val="99"/>
    <w:rsid w:val="00F82123"/>
  </w:style>
  <w:style w:type="paragraph" w:styleId="ListParagraph">
    <w:name w:val="List Paragraph"/>
    <w:basedOn w:val="Normal"/>
    <w:uiPriority w:val="34"/>
    <w:qFormat/>
    <w:rsid w:val="00ED1AC4"/>
    <w:pPr>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Secretary</cp:lastModifiedBy>
  <cp:revision>2</cp:revision>
  <cp:lastPrinted>2016-12-08T16:13:00Z</cp:lastPrinted>
  <dcterms:created xsi:type="dcterms:W3CDTF">2017-05-12T17:34:00Z</dcterms:created>
  <dcterms:modified xsi:type="dcterms:W3CDTF">2017-05-12T17:34:00Z</dcterms:modified>
</cp:coreProperties>
</file>